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1FE" w:rsidRPr="00CD21FE" w:rsidRDefault="00CD21FE" w:rsidP="00CD21FE">
      <w:pPr>
        <w:spacing w:after="0" w:line="240" w:lineRule="auto"/>
        <w:ind w:left="4395" w:hanging="4395"/>
        <w:jc w:val="center"/>
        <w:rPr>
          <w:rFonts w:ascii="Times New Roman" w:hAnsi="Times New Roman" w:cs="Times New Roman"/>
          <w:sz w:val="24"/>
          <w:szCs w:val="24"/>
        </w:rPr>
      </w:pPr>
      <w:r w:rsidRPr="00CD21FE">
        <w:rPr>
          <w:rFonts w:ascii="Times New Roman" w:hAnsi="Times New Roman" w:cs="Times New Roman"/>
          <w:sz w:val="24"/>
          <w:szCs w:val="24"/>
        </w:rPr>
        <w:t>План проведения монит</w:t>
      </w:r>
      <w:r w:rsidRPr="00CD21FE">
        <w:rPr>
          <w:rFonts w:ascii="Times New Roman" w:hAnsi="Times New Roman" w:cs="Times New Roman"/>
          <w:sz w:val="24"/>
          <w:szCs w:val="24"/>
        </w:rPr>
        <w:t>о</w:t>
      </w:r>
      <w:r w:rsidRPr="00CD21FE">
        <w:rPr>
          <w:rFonts w:ascii="Times New Roman" w:hAnsi="Times New Roman" w:cs="Times New Roman"/>
          <w:sz w:val="24"/>
          <w:szCs w:val="24"/>
        </w:rPr>
        <w:t>рингов</w:t>
      </w:r>
    </w:p>
    <w:p w:rsidR="00CD21FE" w:rsidRPr="00CD21FE" w:rsidRDefault="00CD21FE" w:rsidP="00CD21FE">
      <w:pPr>
        <w:spacing w:after="0" w:line="240" w:lineRule="auto"/>
        <w:ind w:left="4395" w:hanging="4395"/>
        <w:jc w:val="center"/>
        <w:rPr>
          <w:rFonts w:ascii="Times New Roman" w:hAnsi="Times New Roman" w:cs="Times New Roman"/>
          <w:sz w:val="24"/>
          <w:szCs w:val="24"/>
        </w:rPr>
      </w:pPr>
      <w:r w:rsidRPr="00CD21FE">
        <w:rPr>
          <w:rFonts w:ascii="Times New Roman" w:hAnsi="Times New Roman" w:cs="Times New Roman"/>
          <w:sz w:val="24"/>
          <w:szCs w:val="24"/>
        </w:rPr>
        <w:t>на  сентябрь 2026 года</w:t>
      </w:r>
    </w:p>
    <w:p w:rsidR="00CD21FE" w:rsidRPr="00CD21FE" w:rsidRDefault="00CD21FE" w:rsidP="00CD21FE">
      <w:pPr>
        <w:spacing w:after="0" w:line="240" w:lineRule="auto"/>
        <w:ind w:left="4395" w:hanging="4395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701" w:type="dxa"/>
        <w:tblInd w:w="-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693"/>
        <w:gridCol w:w="2693"/>
        <w:gridCol w:w="2268"/>
        <w:gridCol w:w="1559"/>
        <w:gridCol w:w="4252"/>
        <w:gridCol w:w="1702"/>
      </w:tblGrid>
      <w:tr w:rsidR="00CD21FE" w:rsidRPr="00CD21FE" w:rsidTr="00CD21FE">
        <w:trPr>
          <w:tblHeader/>
        </w:trPr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суб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екта хозяйствования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та и (или) территории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Адрес объекта и (или) те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ритории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Вид мониторинга</w:t>
            </w:r>
          </w:p>
        </w:tc>
        <w:tc>
          <w:tcPr>
            <w:tcW w:w="4252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Тематика, вопросы подлежащие оценке</w:t>
            </w:r>
          </w:p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:rsidR="00CD21FE" w:rsidRPr="00CD21FE" w:rsidRDefault="00CD21FE" w:rsidP="00CD21FE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Период  провед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>ния</w:t>
            </w: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МалХорс</w:t>
            </w:r>
            <w:proofErr w:type="spellEnd"/>
            <w:r w:rsidRPr="00CD21FE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</w:p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>ивица</w:t>
            </w:r>
            <w:proofErr w:type="spellEnd"/>
            <w:r w:rsidRPr="00CD21F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деревообраб</w:t>
            </w: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тывающее предприятие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Борисовский</w:t>
            </w:r>
            <w:proofErr w:type="spellEnd"/>
            <w:r w:rsidRPr="00CD21FE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Гливинский</w:t>
            </w:r>
            <w:proofErr w:type="spellEnd"/>
            <w:r w:rsidRPr="00CD21FE">
              <w:rPr>
                <w:rFonts w:ascii="Times New Roman" w:hAnsi="Times New Roman"/>
                <w:sz w:val="24"/>
                <w:szCs w:val="24"/>
              </w:rPr>
              <w:t xml:space="preserve"> с/с, </w:t>
            </w:r>
            <w:r w:rsidRPr="00CD21F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D21FE">
              <w:rPr>
                <w:rFonts w:ascii="Times New Roman" w:hAnsi="Times New Roman"/>
                <w:sz w:val="24"/>
                <w:szCs w:val="24"/>
              </w:rPr>
              <w:t xml:space="preserve">0,35 км западнее </w:t>
            </w: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>ивица</w:t>
            </w:r>
            <w:proofErr w:type="spellEnd"/>
            <w:r w:rsidRPr="00CD21F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выполнения требований законодательства в области санитарно-эпидемиологического благ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получия населения при осуществлении деятельности предприятий деревообработки</w:t>
            </w:r>
          </w:p>
        </w:tc>
        <w:tc>
          <w:tcPr>
            <w:tcW w:w="1702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 xml:space="preserve">ЧУП «Трепанг» </w:t>
            </w:r>
          </w:p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>холода</w:t>
            </w:r>
            <w:proofErr w:type="spellEnd"/>
            <w:r w:rsidRPr="00CD21F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деревообраб</w:t>
            </w: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тывающее предприятие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Борисовский</w:t>
            </w:r>
            <w:proofErr w:type="spellEnd"/>
            <w:r w:rsidRPr="00CD21FE">
              <w:rPr>
                <w:rFonts w:ascii="Times New Roman" w:hAnsi="Times New Roman"/>
                <w:sz w:val="24"/>
                <w:szCs w:val="24"/>
              </w:rPr>
              <w:t xml:space="preserve"> район,  д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 xml:space="preserve">ольшая </w:t>
            </w: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Ухолода</w:t>
            </w:r>
            <w:proofErr w:type="spellEnd"/>
          </w:p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 xml:space="preserve"> Ул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>адовая,д.1, пом.10</w:t>
            </w:r>
            <w:r w:rsidRPr="00CD21F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выполнения требований законодательства в области санитарно-эпидемиологического благ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получия населения при осуществлении деятельности предприятий деревообработки</w:t>
            </w:r>
          </w:p>
        </w:tc>
        <w:tc>
          <w:tcPr>
            <w:tcW w:w="1702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КронотексБел</w:t>
            </w:r>
            <w:proofErr w:type="spellEnd"/>
            <w:r w:rsidRPr="00CD21F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деревообраб</w:t>
            </w: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тывающее предприятие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Борисовский</w:t>
            </w:r>
            <w:proofErr w:type="spellEnd"/>
            <w:r w:rsidRPr="00CD21FE">
              <w:rPr>
                <w:rFonts w:ascii="Times New Roman" w:hAnsi="Times New Roman"/>
                <w:sz w:val="24"/>
                <w:szCs w:val="24"/>
              </w:rPr>
              <w:t xml:space="preserve"> район,  д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>глы</w:t>
            </w:r>
          </w:p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>ктябрьская,д.7</w:t>
            </w:r>
            <w:r w:rsidRPr="00CD21F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выполнения требований законодательства в области санитарно-эпидемиологического благ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получия населения при осуществлении деятельности предприятий деревообработки</w:t>
            </w:r>
          </w:p>
        </w:tc>
        <w:tc>
          <w:tcPr>
            <w:tcW w:w="1702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Белвландрев</w:t>
            </w:r>
            <w:proofErr w:type="spellEnd"/>
            <w:r w:rsidRPr="00CD21F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деревообраб</w:t>
            </w: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тывающее предприятие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Борисовский</w:t>
            </w:r>
            <w:proofErr w:type="spellEnd"/>
            <w:r w:rsidRPr="00CD21FE">
              <w:rPr>
                <w:rFonts w:ascii="Times New Roman" w:hAnsi="Times New Roman"/>
                <w:sz w:val="24"/>
                <w:szCs w:val="24"/>
              </w:rPr>
              <w:t xml:space="preserve"> район, Веселовский с/с, д.36 вблизи </w:t>
            </w: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>остюки</w:t>
            </w:r>
            <w:proofErr w:type="spellEnd"/>
            <w:r w:rsidRPr="00CD21F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выполнения требований законодательства в области санитарно-эпидемиологического благ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получия населения при осуществлении деятельности предприятий деревообработки</w:t>
            </w:r>
          </w:p>
        </w:tc>
        <w:tc>
          <w:tcPr>
            <w:tcW w:w="1702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>СООО «</w:t>
            </w: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СатБор</w:t>
            </w:r>
            <w:proofErr w:type="spellEnd"/>
            <w:r w:rsidRPr="00CD21F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деревообраб</w:t>
            </w: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тывающее предприятие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Борисовский</w:t>
            </w:r>
            <w:proofErr w:type="spellEnd"/>
            <w:r w:rsidRPr="00CD21FE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д.Б.Ухолода</w:t>
            </w:r>
            <w:proofErr w:type="spellEnd"/>
            <w:r w:rsidRPr="00CD21FE">
              <w:rPr>
                <w:rFonts w:ascii="Times New Roman" w:hAnsi="Times New Roman"/>
                <w:sz w:val="24"/>
                <w:szCs w:val="24"/>
              </w:rPr>
              <w:t>, ул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.Э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>лькинда Виктора,1</w:t>
            </w:r>
          </w:p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>орисов, ул.Братьев Вайнрубов,45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выполнения требований законодательства в области санитарно-эпидемиологического благ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получия населения при осуществлении деятельности предприятий деревообработки</w:t>
            </w:r>
          </w:p>
        </w:tc>
        <w:tc>
          <w:tcPr>
            <w:tcW w:w="1702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>ОАО «Экран»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Промышленное предприятие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>орисов, ул.Нормандия-Неман,167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Выполнение требований санитарно-эпидемиологического законодательства на предприятиях  обрабатывающей промышленности</w:t>
            </w:r>
          </w:p>
        </w:tc>
        <w:tc>
          <w:tcPr>
            <w:tcW w:w="1702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ООО «Виталия-сервис» </w:t>
            </w:r>
          </w:p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кафе «У Людмилы»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>456 км (право) автодороги М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 xml:space="preserve">/Е30 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  <w:shd w:val="clear" w:color="auto" w:fill="auto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соблюдения законодательства в области санитарно-эпидемиологического благополучия населения на объектах общественного питания</w:t>
            </w:r>
          </w:p>
        </w:tc>
        <w:tc>
          <w:tcPr>
            <w:tcW w:w="1702" w:type="dxa"/>
            <w:shd w:val="clear" w:color="auto" w:fill="auto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ЧТПУП «Комель и</w:t>
            </w:r>
            <w:proofErr w:type="gramStart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кафе «448 км»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>448 км (лево) автодороги М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 xml:space="preserve">/Е30 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  <w:shd w:val="clear" w:color="auto" w:fill="auto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соблюдения законодательства в области санитарно-эпидемиологического благополучия населения на объектах общественного питания</w:t>
            </w:r>
          </w:p>
        </w:tc>
        <w:tc>
          <w:tcPr>
            <w:tcW w:w="1702" w:type="dxa"/>
            <w:shd w:val="clear" w:color="auto" w:fill="auto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CD21FE" w:rsidRPr="00CD21FE" w:rsidTr="00CD21FE">
        <w:trPr>
          <w:trHeight w:val="1340"/>
        </w:trPr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ООО «</w:t>
            </w:r>
            <w:proofErr w:type="spellStart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ЛеДиЯр</w:t>
            </w:r>
            <w:proofErr w:type="spellEnd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кафе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>448 км (лево) автодороги М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>/Е30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  <w:shd w:val="clear" w:color="auto" w:fill="auto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соблюдения законодательства в области санитарно-эпидемиологического благополучия населения на объектах общественного питания</w:t>
            </w:r>
          </w:p>
        </w:tc>
        <w:tc>
          <w:tcPr>
            <w:tcW w:w="1702" w:type="dxa"/>
            <w:shd w:val="clear" w:color="auto" w:fill="auto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ЧТУП «</w:t>
            </w:r>
            <w:proofErr w:type="spellStart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ГосподарЯнТорг</w:t>
            </w:r>
            <w:proofErr w:type="spellEnd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магазины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Борисовский</w:t>
            </w:r>
            <w:proofErr w:type="spellEnd"/>
            <w:r w:rsidRPr="00CD21FE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>рояновка</w:t>
            </w:r>
            <w:proofErr w:type="spellEnd"/>
            <w:r w:rsidRPr="00CD21F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>оисеевщина</w:t>
            </w:r>
          </w:p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>арань</w:t>
            </w:r>
            <w:proofErr w:type="spellEnd"/>
          </w:p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highlight w:val="yellow"/>
              </w:rPr>
            </w:pPr>
            <w:proofErr w:type="spellStart"/>
            <w:r w:rsidRPr="00CD21FE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CD21FE">
              <w:rPr>
                <w:rFonts w:ascii="Times New Roman" w:hAnsi="Times New Roman"/>
                <w:sz w:val="24"/>
                <w:szCs w:val="24"/>
              </w:rPr>
              <w:t>.Ж</w:t>
            </w:r>
            <w:proofErr w:type="gramEnd"/>
            <w:r w:rsidRPr="00CD21FE">
              <w:rPr>
                <w:rFonts w:ascii="Times New Roman" w:hAnsi="Times New Roman"/>
                <w:sz w:val="24"/>
                <w:szCs w:val="24"/>
              </w:rPr>
              <w:t>ортай</w:t>
            </w:r>
            <w:proofErr w:type="spellEnd"/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  <w:shd w:val="clear" w:color="auto" w:fill="auto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соблюдения законодательства в области санитарно-эпидемиологического благополучия населения на объектах торговли</w:t>
            </w:r>
          </w:p>
        </w:tc>
        <w:tc>
          <w:tcPr>
            <w:tcW w:w="1702" w:type="dxa"/>
            <w:shd w:val="clear" w:color="auto" w:fill="auto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ООО «</w:t>
            </w:r>
            <w:proofErr w:type="spellStart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СтасКом</w:t>
            </w:r>
            <w:proofErr w:type="spellEnd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магазины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Борисовский</w:t>
            </w:r>
            <w:proofErr w:type="spellEnd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</w:t>
            </w:r>
          </w:p>
          <w:p w:rsidR="00CD21FE" w:rsidRPr="00CD21FE" w:rsidRDefault="00CD21FE" w:rsidP="00CD2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proofErr w:type="gramStart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.Т</w:t>
            </w:r>
            <w:proofErr w:type="gramEnd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рояновка</w:t>
            </w:r>
            <w:proofErr w:type="spellEnd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д.Велятичи</w:t>
            </w:r>
          </w:p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proofErr w:type="spellStart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proofErr w:type="gramStart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.Н</w:t>
            </w:r>
            <w:proofErr w:type="gramEnd"/>
            <w:r w:rsidRPr="00CD21FE">
              <w:rPr>
                <w:rFonts w:ascii="Times New Roman" w:eastAsia="Calibri" w:hAnsi="Times New Roman" w:cs="Times New Roman"/>
                <w:sz w:val="24"/>
                <w:szCs w:val="24"/>
              </w:rPr>
              <w:t>еманица</w:t>
            </w:r>
            <w:proofErr w:type="spellEnd"/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  <w:shd w:val="clear" w:color="auto" w:fill="auto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соблюдения законодательства в области санитарно-эпидемиологического благополучия населения на объектах торговли</w:t>
            </w:r>
          </w:p>
        </w:tc>
        <w:tc>
          <w:tcPr>
            <w:tcW w:w="1702" w:type="dxa"/>
            <w:shd w:val="clear" w:color="auto" w:fill="auto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CD21FE" w:rsidRPr="00CD21FE" w:rsidTr="00CD21FE">
        <w:trPr>
          <w:trHeight w:val="1711"/>
        </w:trPr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ИП Решетник К.П.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студия красоты «Бывшие»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орисов, ул. М.Горького, 102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  <w:shd w:val="clear" w:color="auto" w:fill="auto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соблюдения законод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тельства в области санитарно-эпидемиологического бл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гополучия населения при осуществлении быт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вого обслуживания населения</w:t>
            </w:r>
          </w:p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2" w:type="dxa"/>
            <w:shd w:val="clear" w:color="auto" w:fill="auto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CD21FE" w:rsidRPr="00CD21FE" w:rsidTr="00CD21FE">
        <w:trPr>
          <w:trHeight w:val="1711"/>
        </w:trPr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21FE">
              <w:rPr>
                <w:rFonts w:ascii="Times New Roman" w:hAnsi="Times New Roman"/>
                <w:sz w:val="24"/>
                <w:szCs w:val="24"/>
              </w:rPr>
              <w:t>ООО «Чувство стиля»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парикмахерская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орисов, ул.50лет БССР, 10а-1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  <w:shd w:val="clear" w:color="auto" w:fill="auto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</w:t>
            </w:r>
            <w:r w:rsidRPr="00CD2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соблюдения законод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тельства в области санитарно-эпидемиологического бл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гополучия населения при осуществлении быт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вого обслуживания населения</w:t>
            </w:r>
          </w:p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point"/>
              <w:ind w:firstLine="0"/>
            </w:pPr>
            <w:r w:rsidRPr="00CD21FE">
              <w:t>Государственное учреждение   образования  «Средняя школа  № 10  г</w:t>
            </w:r>
            <w:proofErr w:type="gramStart"/>
            <w:r w:rsidRPr="00CD21FE">
              <w:t>.Б</w:t>
            </w:r>
            <w:proofErr w:type="gramEnd"/>
            <w:r w:rsidRPr="00CD21FE">
              <w:t>орисова»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point"/>
              <w:ind w:firstLine="0"/>
            </w:pPr>
            <w:r w:rsidRPr="00CD21FE">
              <w:t>Государственное учреждение   образования  «Средняя школа № 10  г</w:t>
            </w:r>
            <w:proofErr w:type="gramStart"/>
            <w:r w:rsidRPr="00CD21FE">
              <w:t>.Б</w:t>
            </w:r>
            <w:proofErr w:type="gramEnd"/>
            <w:r w:rsidRPr="00CD21FE">
              <w:t>орисова»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.Б</w:t>
            </w:r>
            <w:proofErr w:type="gramEnd"/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орисов, ул. Заводская, 109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разования Борисовского ра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point"/>
              <w:ind w:firstLine="0"/>
            </w:pPr>
            <w:r w:rsidRPr="00CD21FE">
              <w:t>Государственное учреждение   образования  «Средняя школа  № 12  г</w:t>
            </w:r>
            <w:proofErr w:type="gramStart"/>
            <w:r w:rsidRPr="00CD21FE">
              <w:t>.Б</w:t>
            </w:r>
            <w:proofErr w:type="gramEnd"/>
            <w:r w:rsidRPr="00CD21FE">
              <w:t>орисова»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point"/>
              <w:ind w:firstLine="0"/>
            </w:pPr>
            <w:r w:rsidRPr="00CD21FE">
              <w:t>Государственное учреждение   образования  «Средняя школа  № 12  г</w:t>
            </w:r>
            <w:proofErr w:type="gramStart"/>
            <w:r w:rsidRPr="00CD21FE">
              <w:t>.Б</w:t>
            </w:r>
            <w:proofErr w:type="gramEnd"/>
            <w:r w:rsidRPr="00CD21FE">
              <w:t>орисова»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.Б</w:t>
            </w:r>
            <w:proofErr w:type="gramEnd"/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орисов, 10 лет БССР, 4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разования Борисовского ра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point"/>
              <w:ind w:firstLine="0"/>
            </w:pPr>
            <w:r w:rsidRPr="00CD21FE">
              <w:t>Государственное учреждение   образования  «Средняя школа  № 17  г</w:t>
            </w:r>
            <w:proofErr w:type="gramStart"/>
            <w:r w:rsidRPr="00CD21FE">
              <w:t>.Б</w:t>
            </w:r>
            <w:proofErr w:type="gramEnd"/>
            <w:r w:rsidRPr="00CD21FE">
              <w:t>орисова»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point"/>
              <w:ind w:firstLine="0"/>
            </w:pPr>
            <w:r w:rsidRPr="00CD21FE">
              <w:t>Государственное учреждение   образования  «Средняя школа  № 17  г</w:t>
            </w:r>
            <w:proofErr w:type="gramStart"/>
            <w:r w:rsidRPr="00CD21FE">
              <w:t>.Б</w:t>
            </w:r>
            <w:proofErr w:type="gramEnd"/>
            <w:r w:rsidRPr="00CD21FE">
              <w:t>орисова»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.Б</w:t>
            </w:r>
            <w:proofErr w:type="gramEnd"/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орисов, ул.Адамовича,50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разования Борисовского ра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point"/>
              <w:ind w:firstLine="0"/>
            </w:pPr>
            <w:r w:rsidRPr="00CD21FE">
              <w:t xml:space="preserve">Государственное </w:t>
            </w:r>
            <w:r w:rsidRPr="00CD21FE">
              <w:lastRenderedPageBreak/>
              <w:t>учреждение   образования  «</w:t>
            </w:r>
            <w:proofErr w:type="spellStart"/>
            <w:r w:rsidRPr="00CD21FE">
              <w:t>Метченская</w:t>
            </w:r>
            <w:proofErr w:type="spellEnd"/>
            <w:r w:rsidRPr="00CD21FE">
              <w:t xml:space="preserve"> средняя школа Борисовского района»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point"/>
              <w:ind w:firstLine="0"/>
            </w:pPr>
            <w:r w:rsidRPr="00CD21FE">
              <w:lastRenderedPageBreak/>
              <w:t xml:space="preserve">Государственное </w:t>
            </w:r>
            <w:r w:rsidRPr="00CD21FE">
              <w:lastRenderedPageBreak/>
              <w:t>учреждение   образования  «</w:t>
            </w:r>
            <w:proofErr w:type="spellStart"/>
            <w:r w:rsidRPr="00CD21FE">
              <w:t>Метченская</w:t>
            </w:r>
            <w:proofErr w:type="spellEnd"/>
            <w:r w:rsidRPr="00CD21FE">
              <w:t xml:space="preserve"> средняя школа Борисовского района»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Борисовский</w:t>
            </w:r>
            <w:proofErr w:type="spellEnd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д. </w:t>
            </w:r>
            <w:proofErr w:type="gramStart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Мётча</w:t>
            </w:r>
            <w:proofErr w:type="spellEnd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, ул. Школьная, 9-А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плановый  </w:t>
            </w:r>
          </w:p>
        </w:tc>
        <w:tc>
          <w:tcPr>
            <w:tcW w:w="4252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по вопросам соблюдения требований 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законодательства в области с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разования Борисовского ра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сентябрь</w:t>
            </w: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point"/>
              <w:ind w:firstLine="0"/>
            </w:pPr>
            <w:r w:rsidRPr="00CD21FE">
              <w:t>Государственное учреждение   образования  «</w:t>
            </w:r>
            <w:proofErr w:type="spellStart"/>
            <w:r w:rsidRPr="00CD21FE">
              <w:t>Новоселковская</w:t>
            </w:r>
            <w:proofErr w:type="spellEnd"/>
            <w:r w:rsidRPr="00CD21FE">
              <w:t xml:space="preserve"> средняя школа Борисовского района»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point"/>
              <w:ind w:firstLine="0"/>
            </w:pPr>
            <w:r w:rsidRPr="00CD21FE">
              <w:t>Государственное учреждение   образования  «</w:t>
            </w:r>
            <w:proofErr w:type="spellStart"/>
            <w:r w:rsidRPr="00CD21FE">
              <w:t>Новоселковская</w:t>
            </w:r>
            <w:proofErr w:type="spellEnd"/>
            <w:r w:rsidRPr="00CD21FE">
              <w:t xml:space="preserve"> средняя школа Борисовского района»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Борисовский</w:t>
            </w:r>
            <w:proofErr w:type="spellEnd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. Новосёлки, ул. </w:t>
            </w:r>
            <w:proofErr w:type="gramStart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  <w:proofErr w:type="gramEnd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, 1-А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разования Борисовского ра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</w:tc>
        <w:tc>
          <w:tcPr>
            <w:tcW w:w="1702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point"/>
              <w:ind w:firstLine="0"/>
            </w:pPr>
            <w:r w:rsidRPr="00CD21FE">
              <w:t>Государственное учреждение   образования  «</w:t>
            </w:r>
            <w:proofErr w:type="spellStart"/>
            <w:r w:rsidRPr="00CD21FE">
              <w:t>Забашевичская</w:t>
            </w:r>
            <w:proofErr w:type="spellEnd"/>
            <w:r w:rsidRPr="00CD21FE">
              <w:t xml:space="preserve"> средняя школа Борисовского района»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point"/>
              <w:ind w:firstLine="0"/>
            </w:pPr>
            <w:r w:rsidRPr="00CD21FE">
              <w:t>Государственное учреждение   образования  «</w:t>
            </w:r>
            <w:proofErr w:type="spellStart"/>
            <w:r w:rsidRPr="00CD21FE">
              <w:t>Забашевичская</w:t>
            </w:r>
            <w:proofErr w:type="spellEnd"/>
            <w:r w:rsidRPr="00CD21FE">
              <w:t xml:space="preserve"> средняя школа Борисовского района»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Борисовский</w:t>
            </w:r>
            <w:proofErr w:type="spellEnd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Забашевичи</w:t>
            </w:r>
            <w:proofErr w:type="spellEnd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, ул. Школьная, 22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разования Борисовского ра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</w:tc>
        <w:tc>
          <w:tcPr>
            <w:tcW w:w="1702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point"/>
              <w:ind w:firstLine="0"/>
            </w:pPr>
            <w:r w:rsidRPr="00CD21FE">
              <w:t>Государственное учреждение   образования  «</w:t>
            </w:r>
            <w:proofErr w:type="spellStart"/>
            <w:r w:rsidRPr="00CD21FE">
              <w:t>Моисеевщинская</w:t>
            </w:r>
            <w:proofErr w:type="spellEnd"/>
            <w:r w:rsidRPr="00CD21FE">
              <w:t xml:space="preserve"> средняя школа Борисовского района»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pStyle w:val="point"/>
              <w:ind w:firstLine="0"/>
            </w:pPr>
            <w:r w:rsidRPr="00CD21FE">
              <w:t>Государственное учреждение   образования  «</w:t>
            </w:r>
            <w:proofErr w:type="spellStart"/>
            <w:r w:rsidRPr="00CD21FE">
              <w:t>Моисеевщинская</w:t>
            </w:r>
            <w:proofErr w:type="spellEnd"/>
            <w:r w:rsidRPr="00CD21FE">
              <w:t xml:space="preserve"> средняя школа Борисовского района»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Борисовский</w:t>
            </w:r>
            <w:proofErr w:type="spellEnd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 район, д</w:t>
            </w:r>
            <w:proofErr w:type="gramStart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оисеевщина, ул. Центральная, 5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плановый</w:t>
            </w:r>
          </w:p>
        </w:tc>
        <w:tc>
          <w:tcPr>
            <w:tcW w:w="4252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 соблюдения требований законодательства в области с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нитарно-эпидемиологического благополучия населения  в учреждениях о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разования Борисовского ра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</w:tc>
        <w:tc>
          <w:tcPr>
            <w:tcW w:w="1702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  <w:tr w:rsidR="00CD21FE" w:rsidRPr="00CD21FE" w:rsidTr="00CD21FE">
        <w:tc>
          <w:tcPr>
            <w:tcW w:w="534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УЗ «Минский областной противотуберкулезный диспансер» </w:t>
            </w:r>
          </w:p>
        </w:tc>
        <w:tc>
          <w:tcPr>
            <w:tcW w:w="2693" w:type="dxa"/>
          </w:tcPr>
          <w:p w:rsidR="00CD21FE" w:rsidRPr="00CD21FE" w:rsidRDefault="00CD21FE" w:rsidP="00CD21FE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структурное подразделение </w:t>
            </w:r>
            <w:proofErr w:type="spellStart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Борисовский</w:t>
            </w:r>
            <w:proofErr w:type="spellEnd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 противотуберкулезный диспансер</w:t>
            </w:r>
            <w:r w:rsidRPr="00CD21F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268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орисов, ул. Батарейная, 4</w:t>
            </w:r>
          </w:p>
        </w:tc>
        <w:tc>
          <w:tcPr>
            <w:tcW w:w="1559" w:type="dxa"/>
          </w:tcPr>
          <w:p w:rsidR="00CD21FE" w:rsidRPr="00CD21FE" w:rsidRDefault="00CD21FE" w:rsidP="00CD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 </w:t>
            </w:r>
          </w:p>
        </w:tc>
        <w:tc>
          <w:tcPr>
            <w:tcW w:w="4252" w:type="dxa"/>
          </w:tcPr>
          <w:p w:rsidR="00CD21FE" w:rsidRPr="00CD21FE" w:rsidRDefault="00CD21FE" w:rsidP="00CD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по вопросам выполнения треб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ваний санитарно - эпидемиологического зак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21FE">
              <w:rPr>
                <w:rFonts w:ascii="Times New Roman" w:hAnsi="Times New Roman" w:cs="Times New Roman"/>
                <w:sz w:val="24"/>
                <w:szCs w:val="24"/>
              </w:rPr>
              <w:t>нодательства при осуществлении медицинской деятельности</w:t>
            </w:r>
          </w:p>
        </w:tc>
        <w:tc>
          <w:tcPr>
            <w:tcW w:w="1702" w:type="dxa"/>
          </w:tcPr>
          <w:p w:rsidR="00CD21FE" w:rsidRPr="00CD21FE" w:rsidRDefault="00CD21FE" w:rsidP="00CD21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21F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</w:tr>
    </w:tbl>
    <w:p w:rsidR="008D6522" w:rsidRPr="00CD21FE" w:rsidRDefault="008D6522" w:rsidP="00CD21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D6522" w:rsidRPr="00CD21FE" w:rsidSect="00CD21F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D21FE"/>
    <w:rsid w:val="008D6522"/>
    <w:rsid w:val="00CD2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CD21F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D21FE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1007</Words>
  <Characters>5743</Characters>
  <Application>Microsoft Office Word</Application>
  <DocSecurity>0</DocSecurity>
  <Lines>47</Lines>
  <Paragraphs>13</Paragraphs>
  <ScaleCrop>false</ScaleCrop>
  <Company/>
  <LinksUpToDate>false</LinksUpToDate>
  <CharactersWithSpaces>6737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2026-09-01T08:32:00Z</dcterms:created>
  <dcterms:modified xsi:type="dcterms:W3CDTF">2026-09-01T08:33:00Z</dcterms:modified>
</cp:coreProperties>
</file>