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8BC" w:rsidRPr="00225C5B" w:rsidRDefault="005968BC" w:rsidP="00225C5B">
      <w:pPr>
        <w:spacing w:after="0" w:line="240" w:lineRule="auto"/>
        <w:ind w:left="4395" w:hanging="439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968BC" w:rsidRPr="00225C5B" w:rsidRDefault="005968BC" w:rsidP="00225C5B">
      <w:pPr>
        <w:spacing w:after="0" w:line="240" w:lineRule="auto"/>
        <w:ind w:left="4395" w:hanging="4395"/>
        <w:jc w:val="center"/>
        <w:rPr>
          <w:rFonts w:ascii="Times New Roman" w:hAnsi="Times New Roman" w:cs="Times New Roman"/>
          <w:sz w:val="24"/>
          <w:szCs w:val="24"/>
        </w:rPr>
      </w:pPr>
      <w:r w:rsidRPr="00225C5B">
        <w:rPr>
          <w:rFonts w:ascii="Times New Roman" w:hAnsi="Times New Roman" w:cs="Times New Roman"/>
          <w:sz w:val="24"/>
          <w:szCs w:val="24"/>
        </w:rPr>
        <w:t>План проведения монит</w:t>
      </w:r>
      <w:r w:rsidRPr="00225C5B">
        <w:rPr>
          <w:rFonts w:ascii="Times New Roman" w:hAnsi="Times New Roman" w:cs="Times New Roman"/>
          <w:sz w:val="24"/>
          <w:szCs w:val="24"/>
        </w:rPr>
        <w:t>о</w:t>
      </w:r>
      <w:r w:rsidRPr="00225C5B">
        <w:rPr>
          <w:rFonts w:ascii="Times New Roman" w:hAnsi="Times New Roman" w:cs="Times New Roman"/>
          <w:sz w:val="24"/>
          <w:szCs w:val="24"/>
        </w:rPr>
        <w:t>рингов</w:t>
      </w:r>
    </w:p>
    <w:p w:rsidR="005968BC" w:rsidRPr="00225C5B" w:rsidRDefault="005968BC" w:rsidP="00225C5B">
      <w:pPr>
        <w:spacing w:after="0" w:line="240" w:lineRule="auto"/>
        <w:ind w:left="4395" w:hanging="4395"/>
        <w:jc w:val="center"/>
        <w:rPr>
          <w:rFonts w:ascii="Times New Roman" w:hAnsi="Times New Roman" w:cs="Times New Roman"/>
          <w:sz w:val="24"/>
          <w:szCs w:val="24"/>
        </w:rPr>
      </w:pPr>
      <w:r w:rsidRPr="00225C5B">
        <w:rPr>
          <w:rFonts w:ascii="Times New Roman" w:hAnsi="Times New Roman" w:cs="Times New Roman"/>
          <w:sz w:val="24"/>
          <w:szCs w:val="24"/>
        </w:rPr>
        <w:t>на март 2026 года</w:t>
      </w:r>
    </w:p>
    <w:p w:rsidR="005968BC" w:rsidRPr="00225C5B" w:rsidRDefault="005968BC" w:rsidP="00225C5B">
      <w:pPr>
        <w:spacing w:after="0" w:line="240" w:lineRule="auto"/>
        <w:ind w:left="4395" w:hanging="4395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701" w:type="dxa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409"/>
        <w:gridCol w:w="2410"/>
        <w:gridCol w:w="2409"/>
        <w:gridCol w:w="1985"/>
        <w:gridCol w:w="4252"/>
        <w:gridCol w:w="1702"/>
      </w:tblGrid>
      <w:tr w:rsidR="005968BC" w:rsidRPr="00225C5B" w:rsidTr="00225C5B">
        <w:trPr>
          <w:tblHeader/>
        </w:trPr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25C5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25C5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25C5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суб</w:t>
            </w:r>
            <w:r w:rsidRPr="00225C5B">
              <w:rPr>
                <w:rFonts w:ascii="Times New Roman" w:hAnsi="Times New Roman" w:cs="Times New Roman"/>
                <w:b/>
                <w:sz w:val="24"/>
                <w:szCs w:val="24"/>
              </w:rPr>
              <w:t>ъ</w:t>
            </w:r>
            <w:r w:rsidRPr="00225C5B">
              <w:rPr>
                <w:rFonts w:ascii="Times New Roman" w:hAnsi="Times New Roman" w:cs="Times New Roman"/>
                <w:b/>
                <w:sz w:val="24"/>
                <w:szCs w:val="24"/>
              </w:rPr>
              <w:t>екта хозяйствования</w:t>
            </w: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</w:t>
            </w:r>
            <w:r w:rsidRPr="00225C5B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225C5B">
              <w:rPr>
                <w:rFonts w:ascii="Times New Roman" w:hAnsi="Times New Roman" w:cs="Times New Roman"/>
                <w:b/>
                <w:sz w:val="24"/>
                <w:szCs w:val="24"/>
              </w:rPr>
              <w:t>та и (или) территории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и (или) те</w:t>
            </w:r>
            <w:r w:rsidRPr="00225C5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225C5B">
              <w:rPr>
                <w:rFonts w:ascii="Times New Roman" w:hAnsi="Times New Roman" w:cs="Times New Roman"/>
                <w:b/>
                <w:sz w:val="24"/>
                <w:szCs w:val="24"/>
              </w:rPr>
              <w:t>ритории</w:t>
            </w: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/>
                <w:sz w:val="24"/>
                <w:szCs w:val="24"/>
              </w:rPr>
              <w:t>Вид мониторинга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Тематика, вопросы подлежащие оценке</w:t>
            </w:r>
          </w:p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/>
                <w:sz w:val="24"/>
                <w:szCs w:val="24"/>
              </w:rPr>
              <w:t>Период  провед</w:t>
            </w:r>
            <w:r w:rsidRPr="00225C5B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25C5B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ГУО «Гимназия             № 3 г</w:t>
            </w:r>
            <w:r w:rsidRPr="00225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Борисова»  </w:t>
            </w:r>
          </w:p>
        </w:tc>
        <w:tc>
          <w:tcPr>
            <w:tcW w:w="2410" w:type="dxa"/>
          </w:tcPr>
          <w:p w:rsidR="005968BC" w:rsidRPr="00225C5B" w:rsidRDefault="005968BC" w:rsidP="00225C5B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ГУО «Гимназия             № 3 г</w:t>
            </w:r>
            <w:r w:rsidRPr="00225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Борисова»  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орисов, ул.Стахановская, 48</w:t>
            </w: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нитарно-эпидемиологического благополучия населения  в учреждениях о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разования Борисовского ра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ГУО «Средняя школа № 2                 г. Борисова»</w:t>
            </w: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ГУО «Средняя школа № 2                 г. Борисова»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орисов, ул.50 лет БССР, 27</w:t>
            </w: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нитарно-эпидемиологического благополучия населения  в учреждениях о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разования Борисовского ра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«Средняя школа № 13                г. Борисова» </w:t>
            </w: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5968BC" w:rsidRPr="00225C5B" w:rsidRDefault="005968BC" w:rsidP="00225C5B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орисов, ул.Р.Люксембург, 66</w:t>
            </w: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нитарно-эпидемиологического благополучия населения  в учреждениях о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разования Борисовского ра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Большеухолодская</w:t>
            </w:r>
            <w:proofErr w:type="spell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школа Борисовского района» </w:t>
            </w: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Большеухолодская</w:t>
            </w:r>
            <w:proofErr w:type="spell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школа Борисовского района» 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Борисовский</w:t>
            </w:r>
            <w:proofErr w:type="spell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д.Б.Ухолода</w:t>
            </w:r>
            <w:proofErr w:type="spell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, ул</w:t>
            </w:r>
            <w:proofErr w:type="gram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.Э</w:t>
            </w:r>
            <w:proofErr w:type="gram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лькинда, 2</w:t>
            </w: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нитарно-эпидемиологического благополучия населения  в учреждениях о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разования Борисовского ра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Зачистская</w:t>
            </w:r>
            <w:proofErr w:type="spell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средняя школа Борисовского района», </w:t>
            </w:r>
            <w:proofErr w:type="spell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ачистье</w:t>
            </w:r>
            <w:proofErr w:type="spell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ул.Школьная, 7а </w:t>
            </w: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Зачистская</w:t>
            </w:r>
            <w:proofErr w:type="spell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средняя школа Борисовского района», </w:t>
            </w:r>
            <w:proofErr w:type="spell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ачистье</w:t>
            </w:r>
            <w:proofErr w:type="spell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ул.Школьная, 7а 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Борисовский</w:t>
            </w:r>
            <w:proofErr w:type="spell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</w:p>
          <w:p w:rsidR="005968BC" w:rsidRPr="00225C5B" w:rsidRDefault="005968BC" w:rsidP="00225C5B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ачистье</w:t>
            </w:r>
            <w:proofErr w:type="spell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, ул.Школьная, 7а</w:t>
            </w: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нитарно-эпидемиологического благополучия населения  в учреждениях о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разования Борисовского ра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Пересадская</w:t>
            </w:r>
            <w:proofErr w:type="spell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школа Борисовского 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района» </w:t>
            </w: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ГУО «</w:t>
            </w:r>
            <w:proofErr w:type="spell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Пересадская</w:t>
            </w:r>
            <w:proofErr w:type="spell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школа Борисовского 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района»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Борисовский</w:t>
            </w:r>
            <w:proofErr w:type="spell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ересады</w:t>
            </w:r>
            <w:proofErr w:type="spell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, ул.Центральная, 31</w:t>
            </w: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нитарно-эпидемиологического благополучия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 в учреждениях о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разования Борисовского ра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ГУО  «</w:t>
            </w:r>
            <w:proofErr w:type="spell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Лошницкая</w:t>
            </w:r>
            <w:proofErr w:type="spell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школа  Борисовского района» </w:t>
            </w: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ГУО  «</w:t>
            </w:r>
            <w:proofErr w:type="spell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Лошницкая</w:t>
            </w:r>
            <w:proofErr w:type="spell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школа  Борисовского района» 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Борисовский</w:t>
            </w:r>
            <w:proofErr w:type="spell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.Л</w:t>
            </w:r>
            <w:proofErr w:type="gram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ошница</w:t>
            </w:r>
            <w:proofErr w:type="spell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, ул.Мичурина, 29а</w:t>
            </w: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нитарно-эпидемиологического благополучия населения  в учреждениях о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разования Борисовского ра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«Социально-педагогический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 центр Борисовского района», отделение «Детский социальный приют»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«Социально-педагогический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 центр Борисовского района», отделение «Детский социальный приют»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орисов, 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руда, 92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нитарно-эпидемиологического благополучия населения  в учреждениях о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разования Борисовского ра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УО «</w:t>
            </w:r>
            <w:proofErr w:type="spell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Борисовский</w:t>
            </w:r>
            <w:proofErr w:type="spell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государственный колледж» 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УО «</w:t>
            </w:r>
            <w:proofErr w:type="spell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Борисовский</w:t>
            </w:r>
            <w:proofErr w:type="spell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государственный колледж» 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орисов, 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ул.50 лет БССР, 4</w:t>
            </w: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нитарно-эпидемиологического благополучия населения  в учреждениях о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разования Борисовского ра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ООО «</w:t>
            </w:r>
            <w:proofErr w:type="spell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Флюте</w:t>
            </w:r>
            <w:proofErr w:type="spell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», г</w:t>
            </w:r>
            <w:proofErr w:type="gram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орисов, ул.Серебрянникова, 1Б</w:t>
            </w: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Кафе-караоке «Очаг» 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орисов, ул.Серебрянникова, 1Б</w:t>
            </w: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нитарно-эпидемиологического благополучия населения в организациях  общ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ственного питания  </w:t>
            </w: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ООО </w:t>
            </w:r>
            <w:proofErr w:type="spell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Эван-торг</w:t>
            </w:r>
            <w:proofErr w:type="spell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Закусочная  «Ав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ню»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Мини-кафе «</w:t>
            </w:r>
            <w:proofErr w:type="spell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Дон-кебаб</w:t>
            </w:r>
            <w:proofErr w:type="spell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Мини-кафе «</w:t>
            </w:r>
            <w:proofErr w:type="spell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Дон-кебаб</w:t>
            </w:r>
            <w:proofErr w:type="spell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Мини-кафе «</w:t>
            </w:r>
            <w:proofErr w:type="spell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Дон-кебаб</w:t>
            </w:r>
            <w:proofErr w:type="spell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</w:t>
            </w:r>
            <w:proofErr w:type="gram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орисов, ул.50 лет БССР, 17а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орисов, ул.Гагарина, 105а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орисов, ул. Тр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сова, 32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г..Борисов, 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ул</w:t>
            </w:r>
            <w:proofErr w:type="gram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еребрянникова, 20Б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нитарно-эпидемиологического благополучия населения в организациях  общ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ственного питания  </w:t>
            </w: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ДоД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нер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Мини-кафе «</w:t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ДоД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нер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Мини-кафе «</w:t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ДоД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нер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Мини-кафе «</w:t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ДоД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нер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орисов, ул.Чапаева, 39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орисов, ул. 3 И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тернационала, 74, остановка «Рынок»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орисов, ул.Трусова, 14</w:t>
            </w: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нитарно-эпидемиологического благополучия населения в организациях  общ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ственного питания  </w:t>
            </w: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Креатив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ФудС-Восток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инск, ул.Куйбышева, 19,каб.10</w:t>
            </w: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Ресторан «</w:t>
            </w:r>
            <w:r w:rsidRPr="0022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KFC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Ресторан «</w:t>
            </w:r>
            <w:r w:rsidRPr="0022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KFC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орисов, ул.Гагарина, 107а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орисов, </w:t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волюции, 31-3</w:t>
            </w: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нитарно-эпидемиологического благополучия населения в организациях  общ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ственного питания  </w:t>
            </w: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ЧУП «Вкус на х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ду»</w:t>
            </w: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Бургерная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Pinch burger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орисов, </w:t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волюции,9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орисов, ул.50 лет БССР, 12А</w:t>
            </w: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нитарно-эпидемиологического благополучия населения в организациях  общ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ственного питания  </w:t>
            </w: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ОДО «</w:t>
            </w:r>
            <w:proofErr w:type="spell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Фемея</w:t>
            </w:r>
            <w:proofErr w:type="spell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», г</w:t>
            </w:r>
            <w:proofErr w:type="gram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орисов, ул.Галицкого, 5 к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ом.1</w:t>
            </w: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Закусочная «</w:t>
            </w:r>
            <w:proofErr w:type="spell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Нестерка</w:t>
            </w:r>
            <w:proofErr w:type="spell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орисов,ул</w:t>
            </w:r>
            <w:proofErr w:type="spell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. Чапа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ва, район дома №15</w:t>
            </w: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нитарно-эпидемиологического благополучия населения в организациях  общ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ственного питания  </w:t>
            </w: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Агасарян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закусочная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орисов, ул. Гаг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рина, р-н рынка «</w:t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Спатка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нитарно-эпидемиологического благополучия населения  в организациях  общ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ственного питания  («быстрого питания») Б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рисовского района</w:t>
            </w: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ИП Гусейнов М.Б. </w:t>
            </w: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мини-кафе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орисов,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ул.Гагарина, 60</w:t>
            </w: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соблюдения требований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в области с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нитарно-эпидемиологического благополучия населения в организациях  общ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ственного питания  </w:t>
            </w: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Тишурова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Кафе бистро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орисов, ул. Тр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да,44-167/</w:t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нитарно-эпидемиологического благополучия населения в организациях  общ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ственного питания  </w:t>
            </w: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ЧТУП «Ароматный Дом»</w:t>
            </w: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магазин-кулинария «Настоящая пекарня»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орисов,ул.Городов-Побратимов,5А</w:t>
            </w: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нитарно-эпидемиологического благополучия населения в объектах осуществляющих производство и торговлю пищевой продукцией </w:t>
            </w: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УПТ «Торговый дом» ЗАО «</w:t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Витебскагропродукт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Магазин «Мясная лавка»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 Борисов, ул.М.Горького,94-89</w:t>
            </w: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нитарно-эпидемиологического благополучия населения  </w:t>
            </w: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ГСУ «Борисов-Арена», г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орисов, ул.Гагарина, 119</w:t>
            </w: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Буфет «</w:t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Kidsroom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Кафе «Арена»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Мини-бар «</w:t>
            </w:r>
            <w:r w:rsidRPr="0022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Billiards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орисов, ул.Гагарина, 119</w:t>
            </w: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нитарно-эпидемиологического благополучия населения  </w:t>
            </w: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  <w:shd w:val="clear" w:color="auto" w:fill="auto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  <w:shd w:val="clear" w:color="auto" w:fill="auto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ЧУП «Соло-стиль» </w:t>
            </w:r>
          </w:p>
        </w:tc>
        <w:tc>
          <w:tcPr>
            <w:tcW w:w="2410" w:type="dxa"/>
            <w:shd w:val="clear" w:color="auto" w:fill="auto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парикмахерская </w:t>
            </w:r>
          </w:p>
        </w:tc>
        <w:tc>
          <w:tcPr>
            <w:tcW w:w="2409" w:type="dxa"/>
            <w:shd w:val="clear" w:color="auto" w:fill="auto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орисов, ул.Чапаева,52</w:t>
            </w:r>
          </w:p>
        </w:tc>
        <w:tc>
          <w:tcPr>
            <w:tcW w:w="1985" w:type="dxa"/>
            <w:shd w:val="clear" w:color="auto" w:fill="auto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  <w:shd w:val="clear" w:color="auto" w:fill="auto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Pr="00225C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соблюдения законод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тельства в области санитарно-эпидемиологического бл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гополучия населения  при осуществлении быт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вого обслуживания населения</w:t>
            </w:r>
          </w:p>
        </w:tc>
        <w:tc>
          <w:tcPr>
            <w:tcW w:w="1702" w:type="dxa"/>
            <w:shd w:val="clear" w:color="auto" w:fill="auto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ХомМир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парикмахерская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орисов, ул.Орджоникидзе, 57</w:t>
            </w: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Pr="00225C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соблюдения законод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тельства в области санитарно-эпидемиологического бл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гополучия населения при осуществлении быт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вого обслуживания населения</w:t>
            </w: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ГСУ «Борисов-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Арена»</w:t>
            </w: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Спортивное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орисов,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ул.Гагарина, 119</w:t>
            </w: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Pr="00225C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тельства в области санитарно-эпидемиологического бл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гополучия населения при осуществлении деятельности </w:t>
            </w:r>
            <w:proofErr w:type="spellStart"/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- спортивных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сооружений</w:t>
            </w: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/>
                <w:color w:val="000000"/>
                <w:sz w:val="24"/>
                <w:szCs w:val="24"/>
              </w:rPr>
              <w:t>ОАО «Эколог</w:t>
            </w:r>
            <w:r w:rsidRPr="00225C5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225C5B">
              <w:rPr>
                <w:rFonts w:ascii="Times New Roman" w:hAnsi="Times New Roman"/>
                <w:color w:val="000000"/>
                <w:sz w:val="24"/>
                <w:szCs w:val="24"/>
              </w:rPr>
              <w:t>ческая сельск</w:t>
            </w:r>
            <w:r w:rsidRPr="00225C5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25C5B">
              <w:rPr>
                <w:rFonts w:ascii="Times New Roman" w:hAnsi="Times New Roman"/>
                <w:color w:val="000000"/>
                <w:sz w:val="24"/>
                <w:szCs w:val="24"/>
              </w:rPr>
              <w:t>хозяйственная компания «</w:t>
            </w:r>
            <w:proofErr w:type="spellStart"/>
            <w:r w:rsidRPr="00225C5B">
              <w:rPr>
                <w:rFonts w:ascii="Times New Roman" w:hAnsi="Times New Roman"/>
                <w:color w:val="000000"/>
                <w:sz w:val="24"/>
                <w:szCs w:val="24"/>
              </w:rPr>
              <w:t>Ганьсу-Бел</w:t>
            </w:r>
            <w:proofErr w:type="spellEnd"/>
            <w:r w:rsidRPr="00225C5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Сельскохозя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ствен-ное</w:t>
            </w:r>
            <w:proofErr w:type="spellEnd"/>
            <w:proofErr w:type="gram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предпр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ятие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РММ;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ЗСК;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склад хранения пестицидов и </w:t>
            </w:r>
            <w:proofErr w:type="spell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агрох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микатов</w:t>
            </w:r>
            <w:proofErr w:type="spell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склад хранения минеральных удобр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ний;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ЖКРС;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МТК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ливин, ул.Центральная, 112А</w:t>
            </w: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Pr="00225C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выполнения требований законодательства в области санитарно-эпидемиологического благ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получия населения при осуществлении деятельности объектов агропромышле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ного комплекса, в т.ч. осуществля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щих производство молока </w:t>
            </w: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ПСХ «</w:t>
            </w:r>
            <w:proofErr w:type="spellStart"/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Чернев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</w:t>
            </w:r>
            <w:proofErr w:type="spellEnd"/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ОАО «</w:t>
            </w:r>
            <w:proofErr w:type="spellStart"/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совский</w:t>
            </w:r>
            <w:proofErr w:type="spellEnd"/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завод агрегатов»</w:t>
            </w: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Сельскохозя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ствен-ное</w:t>
            </w:r>
            <w:proofErr w:type="spellEnd"/>
            <w:proofErr w:type="gram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предпр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ятие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РММ;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ЗСК;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склад хранения пестицидов и </w:t>
            </w:r>
            <w:proofErr w:type="spell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агрох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микатов</w:t>
            </w:r>
            <w:proofErr w:type="spell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склад хранения минеральных удобр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ний;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ЖКРС- 2;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МТФ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ерневичи</w:t>
            </w:r>
            <w:proofErr w:type="spellEnd"/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ерневичи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д.Осово</w:t>
            </w:r>
            <w:proofErr w:type="spellEnd"/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абыньки</w:t>
            </w:r>
            <w:proofErr w:type="spellEnd"/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Pr="00225C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выполнения требований законодательства в области санитарно-эпидемиологического благ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получия населения при осуществлении деятельности объектов агропромышле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ного комплекса, в т.ч. осуществля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щих производство молока</w:t>
            </w: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Божед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Сельскохозя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ственное предпр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ятие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РММ;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ЗСК;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склад хранения 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пестицидов и </w:t>
            </w:r>
            <w:proofErr w:type="spell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агрох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микатов</w:t>
            </w:r>
            <w:proofErr w:type="spellEnd"/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Борисовский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 район. </w:t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ересады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, ул.Первомайская, 1</w:t>
            </w: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Pr="00225C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выполнения требований законодательства в области санитарно-эпидемиологического благ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получия населения при осуществлении деятельности объектов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агропромышле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ного комплекса, в т.ч. осуществля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щих производство молока </w:t>
            </w: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ЧАПУП «</w:t>
            </w:r>
            <w:proofErr w:type="spellStart"/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ры-Агра</w:t>
            </w:r>
            <w:proofErr w:type="spellEnd"/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Сельскохозя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ственное предпр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ятие 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РММ;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ЗСК;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склад хранения пестицидов и </w:t>
            </w:r>
            <w:proofErr w:type="spellStart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агрох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микатов</w:t>
            </w:r>
            <w:proofErr w:type="spellEnd"/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склад хранения минеральных удобр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ний;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ЖКРС;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МТФ 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МТФ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абашевичи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, ул.Школьная, 2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абашевичи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, д.Слободка</w:t>
            </w: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Pr="00225C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выполнения требований законодательства в области санитарно-эпидемиологического благ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получия населения при осуществлении деятельности объектов агропромышле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ного комплекса, в т.ч. осуществля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щих производство молока </w:t>
            </w: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Свиноко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плекс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Негновичи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Сельскохозя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ственное предпри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тие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животноводческий комплекс по разв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дению скота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убойный цех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он, д. 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Большие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Негн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вичи</w:t>
            </w:r>
            <w:proofErr w:type="spellEnd"/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Pr="00225C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выполнения требований законодательства в области санитарно-эпидемиологического благ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получия населения при осуществлении деятельности объектов агропромышле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ного комплекса, в т.ч. осуществля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щих убой продуктивных животных, производство мяса и мясной продукции</w:t>
            </w: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C5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225C5B">
              <w:rPr>
                <w:rFonts w:ascii="Times New Roman" w:hAnsi="Times New Roman"/>
                <w:sz w:val="24"/>
                <w:szCs w:val="24"/>
              </w:rPr>
              <w:t>Холден</w:t>
            </w:r>
            <w:proofErr w:type="spellEnd"/>
            <w:r w:rsidRPr="00225C5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968BC" w:rsidRPr="00225C5B" w:rsidRDefault="005968BC" w:rsidP="00225C5B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Промышленное предприятие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 район, д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глы, ул.Московское шо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се, д.2, ком,17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 вопросам выполнения требований законодательства в области с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нитарно-эпидемиологического благополучия населения  при осуществлении деятельности  предприятий металлообр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ботки</w:t>
            </w: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C5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225C5B">
              <w:rPr>
                <w:rFonts w:ascii="Times New Roman" w:hAnsi="Times New Roman"/>
                <w:sz w:val="24"/>
                <w:szCs w:val="24"/>
              </w:rPr>
              <w:t>Грей</w:t>
            </w:r>
            <w:r w:rsidRPr="00225C5B">
              <w:rPr>
                <w:rFonts w:ascii="Times New Roman" w:hAnsi="Times New Roman"/>
                <w:sz w:val="24"/>
                <w:szCs w:val="24"/>
              </w:rPr>
              <w:t>н</w:t>
            </w:r>
            <w:r w:rsidRPr="00225C5B">
              <w:rPr>
                <w:rFonts w:ascii="Times New Roman" w:hAnsi="Times New Roman"/>
                <w:sz w:val="24"/>
                <w:szCs w:val="24"/>
              </w:rPr>
              <w:t>Клаб</w:t>
            </w:r>
            <w:proofErr w:type="spellEnd"/>
            <w:r w:rsidRPr="00225C5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Промышленное предприятие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орисов, ул.Чапаева. 82</w:t>
            </w: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 вопросам выполнения требований законодательства в области с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нитарно-эпидемиологического благополучия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при осуществлении деятельности предприятий металлообр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ботки</w:t>
            </w: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C5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225C5B">
              <w:rPr>
                <w:rFonts w:ascii="Times New Roman" w:hAnsi="Times New Roman"/>
                <w:sz w:val="24"/>
                <w:szCs w:val="24"/>
              </w:rPr>
              <w:t>О</w:t>
            </w:r>
            <w:r w:rsidRPr="00225C5B">
              <w:rPr>
                <w:rFonts w:ascii="Times New Roman" w:hAnsi="Times New Roman"/>
                <w:sz w:val="24"/>
                <w:szCs w:val="24"/>
              </w:rPr>
              <w:t>л</w:t>
            </w:r>
            <w:r w:rsidRPr="00225C5B">
              <w:rPr>
                <w:rFonts w:ascii="Times New Roman" w:hAnsi="Times New Roman"/>
                <w:sz w:val="24"/>
                <w:szCs w:val="24"/>
              </w:rPr>
              <w:t>диСвет</w:t>
            </w:r>
            <w:proofErr w:type="spellEnd"/>
            <w:r w:rsidRPr="00225C5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968BC" w:rsidRPr="00225C5B" w:rsidRDefault="005968BC" w:rsidP="00225C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Промышленное предприятие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 район, д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глы, ул.Московское шо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се, д.2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 вопросам выполнения требований законодательства в области с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нитарно-эпидемиологического благополучия населения при осуществлении деятельности предприятий металлообр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ботки</w:t>
            </w: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C5B">
              <w:rPr>
                <w:rFonts w:ascii="Times New Roman" w:hAnsi="Times New Roman"/>
                <w:sz w:val="24"/>
                <w:szCs w:val="24"/>
              </w:rPr>
              <w:t>ООО «М</w:t>
            </w:r>
            <w:r w:rsidRPr="00225C5B">
              <w:rPr>
                <w:rFonts w:ascii="Times New Roman" w:hAnsi="Times New Roman"/>
                <w:sz w:val="24"/>
                <w:szCs w:val="24"/>
              </w:rPr>
              <w:t>е</w:t>
            </w:r>
            <w:r w:rsidRPr="00225C5B">
              <w:rPr>
                <w:rFonts w:ascii="Times New Roman" w:hAnsi="Times New Roman"/>
                <w:sz w:val="24"/>
                <w:szCs w:val="24"/>
              </w:rPr>
              <w:t>бельная комплект</w:t>
            </w:r>
            <w:r w:rsidRPr="00225C5B">
              <w:rPr>
                <w:rFonts w:ascii="Times New Roman" w:hAnsi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/>
                <w:sz w:val="24"/>
                <w:szCs w:val="24"/>
              </w:rPr>
              <w:t>ция»</w:t>
            </w:r>
          </w:p>
          <w:p w:rsidR="005968BC" w:rsidRPr="00225C5B" w:rsidRDefault="005968BC" w:rsidP="00225C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Промышленное предприятие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 район, д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глы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 вопросам выполнения требований законодательства в области с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нитарно-эпидемиологического благополучия населения при осуществлении деятельности предприятий металлообр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ботки</w:t>
            </w: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C5B">
              <w:rPr>
                <w:rFonts w:ascii="Times New Roman" w:hAnsi="Times New Roman"/>
                <w:sz w:val="24"/>
                <w:szCs w:val="24"/>
              </w:rPr>
              <w:t>ЧУП «</w:t>
            </w:r>
            <w:proofErr w:type="spellStart"/>
            <w:r w:rsidRPr="00225C5B">
              <w:rPr>
                <w:rFonts w:ascii="Times New Roman" w:hAnsi="Times New Roman"/>
                <w:sz w:val="24"/>
                <w:szCs w:val="24"/>
              </w:rPr>
              <w:t>СпецДиМа</w:t>
            </w:r>
            <w:r w:rsidRPr="00225C5B">
              <w:rPr>
                <w:rFonts w:ascii="Times New Roman" w:hAnsi="Times New Roman"/>
                <w:sz w:val="24"/>
                <w:szCs w:val="24"/>
              </w:rPr>
              <w:t>к</w:t>
            </w:r>
            <w:r w:rsidRPr="00225C5B">
              <w:rPr>
                <w:rFonts w:ascii="Times New Roman" w:hAnsi="Times New Roman"/>
                <w:sz w:val="24"/>
                <w:szCs w:val="24"/>
              </w:rPr>
              <w:t>сервис</w:t>
            </w:r>
            <w:proofErr w:type="spellEnd"/>
            <w:r w:rsidRPr="00225C5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968BC" w:rsidRPr="00225C5B" w:rsidRDefault="005968BC" w:rsidP="00225C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Промышленное предприятие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орисов, ул.Строителей, 9</w:t>
            </w: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 вопросам выполнения требований законодательства в области с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нитарно-эпидемиологического благополучия населения при осуществлении деятельности  предприятий металлообр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ботки</w:t>
            </w: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C5B">
              <w:rPr>
                <w:rFonts w:ascii="Times New Roman" w:hAnsi="Times New Roman"/>
                <w:sz w:val="24"/>
                <w:szCs w:val="24"/>
              </w:rPr>
              <w:t>ЧУП «</w:t>
            </w:r>
            <w:proofErr w:type="spellStart"/>
            <w:r w:rsidRPr="00225C5B">
              <w:rPr>
                <w:rFonts w:ascii="Times New Roman" w:hAnsi="Times New Roman"/>
                <w:sz w:val="24"/>
                <w:szCs w:val="24"/>
              </w:rPr>
              <w:t>Борис</w:t>
            </w:r>
            <w:r w:rsidRPr="00225C5B">
              <w:rPr>
                <w:rFonts w:ascii="Times New Roman" w:hAnsi="Times New Roman"/>
                <w:sz w:val="24"/>
                <w:szCs w:val="24"/>
              </w:rPr>
              <w:t>о</w:t>
            </w:r>
            <w:r w:rsidRPr="00225C5B">
              <w:rPr>
                <w:rFonts w:ascii="Times New Roman" w:hAnsi="Times New Roman"/>
                <w:sz w:val="24"/>
                <w:szCs w:val="24"/>
              </w:rPr>
              <w:t>вСпецРем</w:t>
            </w:r>
            <w:proofErr w:type="spellEnd"/>
            <w:r w:rsidRPr="00225C5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Промышленное предприятие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орисов, ул.Строителей, 19</w:t>
            </w: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 вопросам выполнения требований законодательства в области с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нитарно-эпидемиологического благополучия населения  при осуществлении деятельности  предприятий металлообр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ботки</w:t>
            </w: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5C5B">
              <w:rPr>
                <w:rFonts w:ascii="Times New Roman" w:hAnsi="Times New Roman"/>
                <w:sz w:val="24"/>
                <w:szCs w:val="24"/>
              </w:rPr>
              <w:t>ОДО «ИШП»</w:t>
            </w: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Промышленное предприятие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орисов., ул.Блюхера, 19</w:t>
            </w: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 вопросам выполнения требований законодательства в области с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нитарно-эпидемиологического благополучия населения  при осуществлении деятельности  предприятий металлообр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ботки</w:t>
            </w: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C5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225C5B">
              <w:rPr>
                <w:rFonts w:ascii="Times New Roman" w:hAnsi="Times New Roman"/>
                <w:sz w:val="24"/>
                <w:szCs w:val="24"/>
              </w:rPr>
              <w:t>АМ-Маркет</w:t>
            </w:r>
            <w:proofErr w:type="spellEnd"/>
            <w:r w:rsidRPr="00225C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Промышленное предприятие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орисов, ул.Демина. 5-11а</w:t>
            </w: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по вопросам выполнения требований законодательства в области с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нитарно-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эпидемиологического благополучия населения  при осуществлении деятельности  предприятий металлообр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ботки</w:t>
            </w: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Фитобел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»             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г. Минск,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Бурдейного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, 13-5            </w:t>
            </w: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Аптека № 25 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г. Борисов,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br/>
              <w:t>ул. Гагарина, д. 4А</w:t>
            </w: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вопросам выполнения треб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ваний санитарно-эпидемиологического законодательства при осуществлении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мацевтической деятельности по виду оказываемых услуг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Общество с дополнительной ответственностью «</w:t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Доминантафарм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Минск,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Домбровского, 15   </w:t>
            </w: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Аптека № 6 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г. Борисов,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 Революции, 64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вопросам выполнения треб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ваний санитарно-эпидемиологического законодательства при осуществлении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мацевтической деятельности по виду оказываемых услуг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ООО «Аптека </w:t>
            </w:r>
            <w:proofErr w:type="spellStart"/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ГРУПП-Центр</w:t>
            </w:r>
            <w:proofErr w:type="spellEnd"/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Минск,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Победителей, 84.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Аптека № 50 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22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Борисов, </w:t>
            </w:r>
            <w:r w:rsidRPr="0022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Днепровская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, 21А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вопросам выполнения треб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ваний санитарно-эпидемиологического законодательства при осуществлении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мацевтической деятельности по виду оказываемых услуг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Аптека № 28 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г. Борисов, </w:t>
            </w:r>
            <w:r w:rsidRPr="0022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ул. Ватутина, 32А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вопросам выполнения треб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ваний санитарно-эпидемиологического законодательства при осуществлении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мацевтической деятельности по виду оказываемых услуг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аптека №</w:t>
            </w:r>
            <w:r w:rsidRPr="0022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г. Борисов,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ул. Галицкого, 1а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вопросам выполнения треб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ваний санитарно-эпидемиологического законодательства при осуществлении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мацевтической деятельности по виду оказываемых услуг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дополнительной ответственностью «</w:t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Меджел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Минский р-н, </w:t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Щомыслицкий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/с, 18-7, к.7-8      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Аптека № 2 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22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Борисов, </w:t>
            </w:r>
            <w:r w:rsidRPr="0022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Гагарина, 58Б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вопросам выполнения треб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ваний 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санитарно-эпидемиологического законодательства при осуществлении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мацевтической деятельности по виду оказываемых услуг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Аптека № 7 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г. Борисов,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Краснознаменная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, 61-1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вопросам выполнения треб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ваний санитарно-эпидемиологического законодательства при осуществлении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мацевтической деятельности по виду оказываемых услуг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Аптека № 9 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г. Борисов,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Романовского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вопросам выполнения треб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ваний санитарно-эпидемиологического законодательства при осуществлении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мацевтической деятельности по виду оказываемых услуг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Аптека № 12  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г. Борисов,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 Революции, 48</w:t>
            </w: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вопросам выполнения треб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ваний санитарно-эпидемиологического законодательства при осуществлении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мацевтической деятельности по виду оказываемых услуг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Общество с дополнительной ответственностью «Санта» (</w:t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Ремедика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)   г. Борисов,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 Революции, 62/7                    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Аптека № 1 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г. Борисов,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 Революции, 27Б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вопросам выполнения треб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ваний санитарно-эпидемиологического законодательства при осуществлении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мацевтической деятельности по виду оказываемых услуг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Аптека № 3  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г. Борисов,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Гагарина, 71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вопросам выполнения треб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ваний 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санитарно-эпидемиологического законодательства при осуществлении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мацевтической деятельности по виду оказываемых услуг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Аптека № 4 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г. Борисов,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 Революции, 62-7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вопросам выполнения треб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ваний санитарно-эпидемиологического законодательства при осуществлении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мацевтической деятельности по виду оказываемых услуг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Частное торгово-производственное унитарное предприятие «</w:t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Ледиком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Борисов,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Строителей, 19, первый этаж,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ком. № 1                   </w:t>
            </w:r>
          </w:p>
          <w:p w:rsidR="005968BC" w:rsidRPr="00225C5B" w:rsidRDefault="005968BC" w:rsidP="00225C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Аптека № 1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г. Борисов,             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. Гречко, 27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вопросам выполнения треб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ваний санитарно-эпидемиологического законодательства при осуществлении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мацевтической деятельности по виду оказываемых услуг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Аптека № 2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г. Борисов,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br/>
              <w:t>ул. Галицкого, 21</w:t>
            </w: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вопросам выполнения треб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ваний санитарно-эпидемиологического законодательства при осуществлении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мацевтической деятельности по виду оказываемых услуг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Аптека № 3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г. Борисов,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br/>
              <w:t>ул. Трусова, 22-122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вопросам выполнения треб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ваний санитарно-эпидемиологического законодательства при осуществлении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мацевтической деятельности по виду оказываемых услуг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Частное унитарное предприятие по оказанию услуг «</w:t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Тамон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стоматология ортопедическая стоматология терапевтическая стоматология хирургическая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г. Борисов,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, 41-301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вопросам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выполнения требований санитарно - эпидемиологического законодательства при осуществлении медицинской деятельности по виду оказываемых работ услуг (стоматология)</w:t>
            </w: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Гаммадент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Борисов,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br/>
              <w:t>ул. Связная, 28-2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стоматология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г. Борисов,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br/>
              <w:t>ул. Связная, 28-2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вопросам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выполнения требований санитарно - эпидемиологического законодательства при осуществлении медицинской деятельности по виду оказываемых работ услуг (стоматология)</w:t>
            </w: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5968BC" w:rsidRPr="00225C5B" w:rsidTr="00225C5B">
        <w:tc>
          <w:tcPr>
            <w:tcW w:w="534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Ортос</w:t>
            </w:r>
            <w:proofErr w:type="spellEnd"/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г. Жодино,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Лебедевского, 20       </w:t>
            </w:r>
          </w:p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стоматология ортопедическая стоматология терапевтическая рентгенологическая диагностика (дентальная)</w:t>
            </w:r>
          </w:p>
        </w:tc>
        <w:tc>
          <w:tcPr>
            <w:tcW w:w="2409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 xml:space="preserve">г. Борисов,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br/>
              <w:t>ул. Гагарина, 91А</w:t>
            </w:r>
          </w:p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BC" w:rsidRPr="00225C5B" w:rsidRDefault="005968BC" w:rsidP="0022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</w:tc>
        <w:tc>
          <w:tcPr>
            <w:tcW w:w="4252" w:type="dxa"/>
          </w:tcPr>
          <w:p w:rsidR="005968BC" w:rsidRPr="00225C5B" w:rsidRDefault="005968BC" w:rsidP="00225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вопросам </w:t>
            </w:r>
            <w:r w:rsidRPr="00225C5B">
              <w:rPr>
                <w:rFonts w:ascii="Times New Roman" w:hAnsi="Times New Roman" w:cs="Times New Roman"/>
                <w:sz w:val="24"/>
                <w:szCs w:val="24"/>
              </w:rPr>
              <w:t>выполнения требований санитарно - эпидемиологического законодательства при осуществлении медицинской деятельности по виду оказываемых работ услуг (стоматология)</w:t>
            </w:r>
          </w:p>
        </w:tc>
        <w:tc>
          <w:tcPr>
            <w:tcW w:w="1702" w:type="dxa"/>
          </w:tcPr>
          <w:p w:rsidR="005968BC" w:rsidRPr="00225C5B" w:rsidRDefault="005968BC" w:rsidP="00225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C5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</w:tbl>
    <w:p w:rsidR="0016387F" w:rsidRPr="00225C5B" w:rsidRDefault="0016387F" w:rsidP="00225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387F" w:rsidRPr="00225C5B" w:rsidSect="005968B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68BC"/>
    <w:rsid w:val="0016387F"/>
    <w:rsid w:val="00225C5B"/>
    <w:rsid w:val="0059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8B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2547</Words>
  <Characters>14522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2026-03-03T09:51:00Z</dcterms:created>
  <dcterms:modified xsi:type="dcterms:W3CDTF">2026-03-03T11:02:00Z</dcterms:modified>
</cp:coreProperties>
</file>