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95" w:rsidRPr="00B65D61" w:rsidRDefault="00E756F3" w:rsidP="00E7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61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E756F3" w:rsidRPr="00B65D61" w:rsidRDefault="00E756F3" w:rsidP="00E7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61">
        <w:rPr>
          <w:rFonts w:ascii="Times New Roman" w:hAnsi="Times New Roman" w:cs="Times New Roman"/>
          <w:b/>
          <w:sz w:val="28"/>
          <w:szCs w:val="28"/>
        </w:rPr>
        <w:t>проведения «прямых телефонных линий»</w:t>
      </w:r>
    </w:p>
    <w:p w:rsidR="00E756F3" w:rsidRPr="00B65D61" w:rsidRDefault="00E756F3" w:rsidP="00E7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61">
        <w:rPr>
          <w:rFonts w:ascii="Times New Roman" w:hAnsi="Times New Roman" w:cs="Times New Roman"/>
          <w:b/>
          <w:sz w:val="28"/>
          <w:szCs w:val="28"/>
        </w:rPr>
        <w:t>с гражданами и юридическими лицами</w:t>
      </w:r>
    </w:p>
    <w:p w:rsidR="0092413F" w:rsidRDefault="00E756F3" w:rsidP="00E7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6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C3906">
        <w:rPr>
          <w:rFonts w:ascii="Times New Roman" w:hAnsi="Times New Roman" w:cs="Times New Roman"/>
          <w:b/>
          <w:sz w:val="28"/>
          <w:szCs w:val="28"/>
        </w:rPr>
        <w:t>первы</w:t>
      </w:r>
      <w:r w:rsidR="001B50A2">
        <w:rPr>
          <w:rFonts w:ascii="Times New Roman" w:hAnsi="Times New Roman" w:cs="Times New Roman"/>
          <w:b/>
          <w:sz w:val="28"/>
          <w:szCs w:val="28"/>
        </w:rPr>
        <w:t>й</w:t>
      </w:r>
      <w:r w:rsidR="00CC3906">
        <w:rPr>
          <w:rFonts w:ascii="Times New Roman" w:hAnsi="Times New Roman" w:cs="Times New Roman"/>
          <w:b/>
          <w:sz w:val="28"/>
          <w:szCs w:val="28"/>
        </w:rPr>
        <w:t xml:space="preserve"> квартал 2025</w:t>
      </w:r>
      <w:r w:rsidRPr="00B65D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6F3" w:rsidRPr="00B65D61" w:rsidRDefault="0092413F" w:rsidP="00E7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756F3" w:rsidRPr="00B65D61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="00E756F3" w:rsidRPr="00B65D61"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 w:rsidR="00E756F3" w:rsidRPr="00B65D61">
        <w:rPr>
          <w:rFonts w:ascii="Times New Roman" w:hAnsi="Times New Roman" w:cs="Times New Roman"/>
          <w:b/>
          <w:sz w:val="28"/>
          <w:szCs w:val="28"/>
        </w:rPr>
        <w:t xml:space="preserve"> зональный ЦГИЭ»</w:t>
      </w:r>
    </w:p>
    <w:p w:rsidR="00E756F3" w:rsidRDefault="00E756F3" w:rsidP="00E75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6F3" w:rsidRDefault="00E756F3" w:rsidP="00E75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985"/>
        <w:gridCol w:w="2410"/>
        <w:gridCol w:w="2693"/>
        <w:gridCol w:w="1701"/>
        <w:gridCol w:w="2126"/>
      </w:tblGrid>
      <w:tr w:rsidR="00E756F3" w:rsidTr="00165312">
        <w:tc>
          <w:tcPr>
            <w:tcW w:w="1985" w:type="dxa"/>
          </w:tcPr>
          <w:p w:rsidR="00E756F3" w:rsidRPr="00E756F3" w:rsidRDefault="00E756F3" w:rsidP="0057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Ф.И.О. ру</w:t>
            </w:r>
            <w:r w:rsidR="00576E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оводителя, проводящего «прямую телефонную линию</w:t>
            </w:r>
          </w:p>
        </w:tc>
        <w:tc>
          <w:tcPr>
            <w:tcW w:w="2410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День и время проведения</w:t>
            </w:r>
          </w:p>
        </w:tc>
        <w:tc>
          <w:tcPr>
            <w:tcW w:w="2126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756F3" w:rsidTr="00165312">
        <w:tc>
          <w:tcPr>
            <w:tcW w:w="1985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6F3" w:rsidTr="00165312">
        <w:tc>
          <w:tcPr>
            <w:tcW w:w="1985" w:type="dxa"/>
          </w:tcPr>
          <w:p w:rsidR="00E756F3" w:rsidRPr="00E756F3" w:rsidRDefault="00E756F3" w:rsidP="00E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Савченкова Наталья Анатольевна</w:t>
            </w:r>
          </w:p>
        </w:tc>
        <w:tc>
          <w:tcPr>
            <w:tcW w:w="2410" w:type="dxa"/>
          </w:tcPr>
          <w:p w:rsidR="00E756F3" w:rsidRPr="00E756F3" w:rsidRDefault="00E756F3" w:rsidP="00E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ГУ «</w:t>
            </w:r>
            <w:proofErr w:type="spellStart"/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E756F3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ЦГИЭ»</w:t>
            </w:r>
          </w:p>
        </w:tc>
        <w:tc>
          <w:tcPr>
            <w:tcW w:w="2693" w:type="dxa"/>
          </w:tcPr>
          <w:p w:rsidR="00E756F3" w:rsidRPr="00892805" w:rsidRDefault="00892805" w:rsidP="00E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05">
              <w:rPr>
                <w:rFonts w:ascii="Times New Roman" w:hAnsi="Times New Roman" w:cs="Times New Roman"/>
                <w:sz w:val="24"/>
                <w:szCs w:val="24"/>
              </w:rPr>
              <w:t>Об обеспечении санитарно-эпидемиологического благополучия в Борисовском районе</w:t>
            </w:r>
          </w:p>
        </w:tc>
        <w:tc>
          <w:tcPr>
            <w:tcW w:w="1701" w:type="dxa"/>
          </w:tcPr>
          <w:p w:rsidR="00F66A74" w:rsidRDefault="00F66A74" w:rsidP="008C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:rsidR="00F66A74" w:rsidRDefault="00F66A74" w:rsidP="008C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B1" w:rsidRDefault="00336E57" w:rsidP="008C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</w:t>
            </w:r>
          </w:p>
          <w:p w:rsidR="00336E57" w:rsidRPr="00E756F3" w:rsidRDefault="00336E57" w:rsidP="008C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12.00</w:t>
            </w:r>
          </w:p>
        </w:tc>
        <w:tc>
          <w:tcPr>
            <w:tcW w:w="2126" w:type="dxa"/>
          </w:tcPr>
          <w:p w:rsidR="00E756F3" w:rsidRPr="00E756F3" w:rsidRDefault="00E756F3" w:rsidP="00E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8(0177)76 30 57</w:t>
            </w:r>
          </w:p>
        </w:tc>
      </w:tr>
      <w:tr w:rsidR="00463719" w:rsidTr="00165312">
        <w:tc>
          <w:tcPr>
            <w:tcW w:w="1985" w:type="dxa"/>
          </w:tcPr>
          <w:p w:rsidR="00463719" w:rsidRPr="00E756F3" w:rsidRDefault="00463719" w:rsidP="00E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 w:rsidRPr="00E756F3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2410" w:type="dxa"/>
          </w:tcPr>
          <w:p w:rsidR="00463719" w:rsidRPr="00E756F3" w:rsidRDefault="00463719" w:rsidP="00E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санитарный врач Борисовского района – главный врач ГУ «</w:t>
            </w:r>
            <w:proofErr w:type="spellStart"/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E756F3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ЦГИЭ»</w:t>
            </w:r>
          </w:p>
        </w:tc>
        <w:tc>
          <w:tcPr>
            <w:tcW w:w="2693" w:type="dxa"/>
          </w:tcPr>
          <w:p w:rsidR="00463719" w:rsidRPr="00E756F3" w:rsidRDefault="00892805" w:rsidP="00E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05">
              <w:rPr>
                <w:rFonts w:ascii="Times New Roman" w:hAnsi="Times New Roman" w:cs="Times New Roman"/>
                <w:sz w:val="24"/>
                <w:szCs w:val="24"/>
              </w:rPr>
              <w:t>Об обеспечении санитарно-эпидемиологического благополучия в Борисовском районе</w:t>
            </w:r>
          </w:p>
        </w:tc>
        <w:tc>
          <w:tcPr>
            <w:tcW w:w="1701" w:type="dxa"/>
          </w:tcPr>
          <w:p w:rsidR="00F66A74" w:rsidRDefault="00F66A74" w:rsidP="008C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F66A74" w:rsidRDefault="00F66A74" w:rsidP="008C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AE" w:rsidRDefault="008C0FAE" w:rsidP="008C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</w:t>
            </w:r>
          </w:p>
          <w:p w:rsidR="00463719" w:rsidRDefault="008C0FAE" w:rsidP="008C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12.00</w:t>
            </w:r>
          </w:p>
        </w:tc>
        <w:tc>
          <w:tcPr>
            <w:tcW w:w="2126" w:type="dxa"/>
          </w:tcPr>
          <w:p w:rsidR="00463719" w:rsidRDefault="00463719" w:rsidP="00E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8(0177)75 57 01</w:t>
            </w:r>
          </w:p>
        </w:tc>
      </w:tr>
    </w:tbl>
    <w:p w:rsidR="00E756F3" w:rsidRPr="00E756F3" w:rsidRDefault="00E756F3" w:rsidP="00E75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56F3" w:rsidRPr="00E756F3" w:rsidSect="003A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56F3"/>
    <w:rsid w:val="00165312"/>
    <w:rsid w:val="001B50A2"/>
    <w:rsid w:val="00215023"/>
    <w:rsid w:val="002C6BFE"/>
    <w:rsid w:val="00336E57"/>
    <w:rsid w:val="00350FB1"/>
    <w:rsid w:val="003A5095"/>
    <w:rsid w:val="00463719"/>
    <w:rsid w:val="00576E92"/>
    <w:rsid w:val="005E0953"/>
    <w:rsid w:val="007F393E"/>
    <w:rsid w:val="00892805"/>
    <w:rsid w:val="008B1E15"/>
    <w:rsid w:val="008C0FAE"/>
    <w:rsid w:val="008D75C3"/>
    <w:rsid w:val="0092413F"/>
    <w:rsid w:val="00981F4B"/>
    <w:rsid w:val="009E3B79"/>
    <w:rsid w:val="00B65D61"/>
    <w:rsid w:val="00BA1E4C"/>
    <w:rsid w:val="00CC3906"/>
    <w:rsid w:val="00DF38ED"/>
    <w:rsid w:val="00E756F3"/>
    <w:rsid w:val="00F6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admin</cp:lastModifiedBy>
  <cp:revision>5</cp:revision>
  <cp:lastPrinted>2024-12-12T06:15:00Z</cp:lastPrinted>
  <dcterms:created xsi:type="dcterms:W3CDTF">2024-12-12T06:16:00Z</dcterms:created>
  <dcterms:modified xsi:type="dcterms:W3CDTF">2024-12-27T06:22:00Z</dcterms:modified>
</cp:coreProperties>
</file>