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4C" w:rsidRDefault="00E46E4C">
      <w:pPr>
        <w:rPr>
          <w:sz w:val="30"/>
          <w:szCs w:val="30"/>
        </w:rPr>
      </w:pPr>
    </w:p>
    <w:p w:rsidR="00E46E4C" w:rsidRDefault="00E46E4C">
      <w:pPr>
        <w:rPr>
          <w:sz w:val="30"/>
          <w:szCs w:val="30"/>
        </w:rPr>
      </w:pPr>
    </w:p>
    <w:p w:rsidR="00E46E4C" w:rsidRDefault="00E46E4C">
      <w:pPr>
        <w:rPr>
          <w:sz w:val="30"/>
          <w:szCs w:val="30"/>
        </w:rPr>
      </w:pPr>
    </w:p>
    <w:p w:rsidR="00E46E4C" w:rsidRDefault="00E46E4C">
      <w:pPr>
        <w:rPr>
          <w:sz w:val="30"/>
          <w:szCs w:val="30"/>
        </w:rPr>
      </w:pPr>
    </w:p>
    <w:p w:rsidR="00E46E4C" w:rsidRDefault="00E46E4C">
      <w:pPr>
        <w:rPr>
          <w:sz w:val="30"/>
          <w:szCs w:val="30"/>
        </w:rPr>
      </w:pPr>
    </w:p>
    <w:p w:rsidR="00C84104" w:rsidRDefault="00C84104">
      <w:pPr>
        <w:rPr>
          <w:sz w:val="30"/>
          <w:szCs w:val="30"/>
        </w:rPr>
      </w:pPr>
    </w:p>
    <w:p w:rsidR="00E46E4C" w:rsidRDefault="00E46E4C" w:rsidP="00E46E4C">
      <w:pPr>
        <w:spacing w:line="280" w:lineRule="exact"/>
        <w:ind w:left="5954"/>
        <w:rPr>
          <w:sz w:val="30"/>
          <w:szCs w:val="30"/>
        </w:rPr>
      </w:pPr>
    </w:p>
    <w:p w:rsidR="00E46E4C" w:rsidRPr="00BA4990" w:rsidRDefault="00E46E4C" w:rsidP="00E46E4C">
      <w:pPr>
        <w:spacing w:line="280" w:lineRule="exact"/>
        <w:ind w:left="5954"/>
        <w:rPr>
          <w:sz w:val="30"/>
          <w:szCs w:val="30"/>
        </w:rPr>
      </w:pPr>
      <w:r w:rsidRPr="00BA4990">
        <w:rPr>
          <w:sz w:val="30"/>
          <w:szCs w:val="30"/>
        </w:rPr>
        <w:t>УТВЕРЖДЕНО</w:t>
      </w:r>
    </w:p>
    <w:p w:rsidR="00E46E4C" w:rsidRPr="00BA4990" w:rsidRDefault="00E46E4C" w:rsidP="00E46E4C">
      <w:pPr>
        <w:spacing w:line="280" w:lineRule="exact"/>
        <w:ind w:left="595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A4990">
        <w:rPr>
          <w:sz w:val="30"/>
          <w:szCs w:val="30"/>
        </w:rPr>
        <w:t xml:space="preserve">риказом </w:t>
      </w:r>
      <w:r w:rsidR="00172A82">
        <w:rPr>
          <w:sz w:val="30"/>
          <w:szCs w:val="30"/>
        </w:rPr>
        <w:t>г</w:t>
      </w:r>
      <w:r w:rsidR="001123B7">
        <w:rPr>
          <w:sz w:val="30"/>
          <w:szCs w:val="30"/>
        </w:rPr>
        <w:t>л</w:t>
      </w:r>
      <w:r w:rsidR="00172A82">
        <w:rPr>
          <w:sz w:val="30"/>
          <w:szCs w:val="30"/>
        </w:rPr>
        <w:t xml:space="preserve">авного врача </w:t>
      </w:r>
      <w:r>
        <w:rPr>
          <w:sz w:val="30"/>
          <w:szCs w:val="30"/>
        </w:rPr>
        <w:t>г</w:t>
      </w:r>
      <w:r w:rsidRPr="00BA4990">
        <w:rPr>
          <w:sz w:val="30"/>
          <w:szCs w:val="30"/>
        </w:rPr>
        <w:t>осударственного учреждения «</w:t>
      </w:r>
      <w:proofErr w:type="spellStart"/>
      <w:r w:rsidR="0073710C">
        <w:rPr>
          <w:sz w:val="30"/>
          <w:szCs w:val="30"/>
        </w:rPr>
        <w:t>Борисовский</w:t>
      </w:r>
      <w:proofErr w:type="spellEnd"/>
      <w:r w:rsidR="0073710C">
        <w:rPr>
          <w:sz w:val="30"/>
          <w:szCs w:val="30"/>
        </w:rPr>
        <w:t xml:space="preserve"> зональный</w:t>
      </w:r>
      <w:r w:rsidRPr="00BA4990">
        <w:rPr>
          <w:sz w:val="30"/>
          <w:szCs w:val="30"/>
        </w:rPr>
        <w:t xml:space="preserve"> центр гигиены и</w:t>
      </w:r>
      <w:r>
        <w:rPr>
          <w:sz w:val="30"/>
          <w:szCs w:val="30"/>
        </w:rPr>
        <w:t> </w:t>
      </w:r>
      <w:r w:rsidRPr="00BA4990">
        <w:rPr>
          <w:sz w:val="30"/>
          <w:szCs w:val="30"/>
        </w:rPr>
        <w:t>эпидемиологии»</w:t>
      </w:r>
    </w:p>
    <w:p w:rsidR="00E46E4C" w:rsidRPr="00BA4990" w:rsidRDefault="0073710C" w:rsidP="00E46E4C">
      <w:pPr>
        <w:spacing w:line="280" w:lineRule="exact"/>
        <w:ind w:left="5954"/>
        <w:rPr>
          <w:sz w:val="30"/>
          <w:szCs w:val="30"/>
        </w:rPr>
      </w:pPr>
      <w:r>
        <w:rPr>
          <w:sz w:val="30"/>
          <w:szCs w:val="30"/>
        </w:rPr>
        <w:t>22</w:t>
      </w:r>
      <w:r w:rsidR="00E46E4C" w:rsidRPr="00BA4990">
        <w:rPr>
          <w:sz w:val="30"/>
          <w:szCs w:val="30"/>
        </w:rPr>
        <w:t>.0</w:t>
      </w:r>
      <w:r w:rsidR="00E46E4C">
        <w:rPr>
          <w:sz w:val="30"/>
          <w:szCs w:val="30"/>
        </w:rPr>
        <w:t>5</w:t>
      </w:r>
      <w:r w:rsidR="00E46E4C" w:rsidRPr="00BA4990">
        <w:rPr>
          <w:sz w:val="30"/>
          <w:szCs w:val="30"/>
        </w:rPr>
        <w:t>.202</w:t>
      </w:r>
      <w:r w:rsidR="00E46E4C">
        <w:rPr>
          <w:sz w:val="30"/>
          <w:szCs w:val="30"/>
        </w:rPr>
        <w:t>3</w:t>
      </w:r>
      <w:r w:rsidR="00E46E4C" w:rsidRPr="00BA4990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109</w:t>
      </w:r>
      <w:r w:rsidR="00E46E4C">
        <w:rPr>
          <w:sz w:val="30"/>
          <w:szCs w:val="30"/>
        </w:rPr>
        <w:t>-О</w:t>
      </w:r>
    </w:p>
    <w:p w:rsidR="00E46E4C" w:rsidRPr="00BA4990" w:rsidRDefault="00E46E4C" w:rsidP="00E46E4C">
      <w:pPr>
        <w:spacing w:line="360" w:lineRule="auto"/>
        <w:rPr>
          <w:sz w:val="30"/>
          <w:szCs w:val="30"/>
        </w:rPr>
      </w:pPr>
    </w:p>
    <w:p w:rsidR="00E46E4C" w:rsidRPr="00BA4990" w:rsidRDefault="00E46E4C" w:rsidP="00E46E4C">
      <w:pPr>
        <w:pStyle w:val="a7"/>
        <w:spacing w:before="0" w:beforeAutospacing="0" w:after="0" w:afterAutospacing="0" w:line="280" w:lineRule="exact"/>
        <w:ind w:right="2835"/>
        <w:textAlignment w:val="baseline"/>
        <w:rPr>
          <w:sz w:val="30"/>
          <w:szCs w:val="30"/>
          <w:lang w:val="ru-RU"/>
        </w:rPr>
      </w:pPr>
      <w:r w:rsidRPr="00BA4990">
        <w:rPr>
          <w:rStyle w:val="a8"/>
          <w:sz w:val="30"/>
          <w:szCs w:val="30"/>
          <w:lang w:val="ru-RU"/>
        </w:rPr>
        <w:t>ПОЛОЖЕНИЕ</w:t>
      </w:r>
    </w:p>
    <w:p w:rsidR="00E46E4C" w:rsidRPr="00E46E4C" w:rsidRDefault="00E46E4C" w:rsidP="00E46E4C">
      <w:pPr>
        <w:pStyle w:val="a7"/>
        <w:spacing w:before="0" w:beforeAutospacing="0" w:after="0" w:afterAutospacing="0" w:line="280" w:lineRule="exact"/>
        <w:ind w:right="2835"/>
        <w:jc w:val="both"/>
        <w:textAlignment w:val="baseline"/>
        <w:rPr>
          <w:rStyle w:val="a8"/>
          <w:b w:val="0"/>
          <w:sz w:val="30"/>
          <w:szCs w:val="30"/>
          <w:lang w:val="ru-RU"/>
        </w:rPr>
      </w:pPr>
      <w:r w:rsidRPr="00E46E4C">
        <w:rPr>
          <w:b/>
          <w:sz w:val="30"/>
          <w:szCs w:val="30"/>
          <w:lang w:val="ru-RU"/>
        </w:rPr>
        <w:t>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</w:t>
      </w:r>
      <w:r>
        <w:rPr>
          <w:b/>
          <w:sz w:val="30"/>
          <w:szCs w:val="30"/>
          <w:lang w:val="ru-RU"/>
        </w:rPr>
        <w:t xml:space="preserve"> </w:t>
      </w:r>
      <w:r w:rsidRPr="00E46E4C">
        <w:rPr>
          <w:b/>
          <w:sz w:val="30"/>
          <w:szCs w:val="30"/>
          <w:lang w:val="ru-RU"/>
        </w:rPr>
        <w:t>нему лицу, его супругу (супруге), близким родственникам или</w:t>
      </w:r>
      <w:r w:rsidRPr="00E46E4C">
        <w:rPr>
          <w:b/>
          <w:sz w:val="30"/>
          <w:szCs w:val="30"/>
        </w:rPr>
        <w:t> </w:t>
      </w:r>
      <w:r w:rsidRPr="00E46E4C">
        <w:rPr>
          <w:b/>
          <w:sz w:val="30"/>
          <w:szCs w:val="30"/>
          <w:lang w:val="ru-RU"/>
        </w:rPr>
        <w:t>свойственникам</w:t>
      </w:r>
      <w:r w:rsidRPr="00E46E4C">
        <w:rPr>
          <w:b/>
          <w:bCs/>
          <w:sz w:val="30"/>
          <w:szCs w:val="30"/>
          <w:lang w:val="ru-RU"/>
        </w:rPr>
        <w:t xml:space="preserve"> в государственном учреждении «</w:t>
      </w:r>
      <w:proofErr w:type="spellStart"/>
      <w:r w:rsidR="0073710C">
        <w:rPr>
          <w:b/>
          <w:bCs/>
          <w:sz w:val="30"/>
          <w:szCs w:val="30"/>
          <w:lang w:val="ru-RU"/>
        </w:rPr>
        <w:t>Борисовский</w:t>
      </w:r>
      <w:proofErr w:type="spellEnd"/>
      <w:r w:rsidR="0073710C">
        <w:rPr>
          <w:b/>
          <w:bCs/>
          <w:sz w:val="30"/>
          <w:szCs w:val="30"/>
          <w:lang w:val="ru-RU"/>
        </w:rPr>
        <w:t xml:space="preserve"> зональный</w:t>
      </w:r>
      <w:r w:rsidRPr="00E46E4C">
        <w:rPr>
          <w:b/>
          <w:bCs/>
          <w:sz w:val="30"/>
          <w:szCs w:val="30"/>
          <w:lang w:val="ru-RU"/>
        </w:rPr>
        <w:t xml:space="preserve"> центр гигиены и эпидемиологии»</w:t>
      </w:r>
    </w:p>
    <w:p w:rsidR="00E46E4C" w:rsidRPr="00BA4990" w:rsidRDefault="00E46E4C" w:rsidP="00E46E4C">
      <w:pPr>
        <w:pStyle w:val="a7"/>
        <w:spacing w:before="0" w:beforeAutospacing="0" w:after="0" w:afterAutospacing="0" w:line="360" w:lineRule="auto"/>
        <w:textAlignment w:val="baseline"/>
        <w:rPr>
          <w:sz w:val="30"/>
          <w:szCs w:val="30"/>
          <w:lang w:val="ru-RU"/>
        </w:rPr>
      </w:pPr>
    </w:p>
    <w:p w:rsidR="00E46E4C" w:rsidRDefault="00E46E4C" w:rsidP="001E046D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proofErr w:type="gramStart"/>
      <w:r w:rsidRPr="00BA4990">
        <w:rPr>
          <w:sz w:val="30"/>
          <w:szCs w:val="30"/>
          <w:lang w:val="ru-RU"/>
        </w:rPr>
        <w:t xml:space="preserve">Настоящим Положением определяется порядок сдачи, учета, хранения, </w:t>
      </w:r>
      <w:r w:rsidR="0031559B">
        <w:rPr>
          <w:sz w:val="30"/>
          <w:szCs w:val="30"/>
          <w:lang w:val="ru-RU"/>
        </w:rPr>
        <w:t xml:space="preserve">определения стоимости и реализации имущества, </w:t>
      </w:r>
      <w:r w:rsidRPr="00BA4990">
        <w:rPr>
          <w:sz w:val="30"/>
          <w:szCs w:val="30"/>
          <w:lang w:val="ru-RU"/>
        </w:rPr>
        <w:t>в том числе подарк</w:t>
      </w:r>
      <w:r w:rsidR="0031559B">
        <w:rPr>
          <w:sz w:val="30"/>
          <w:szCs w:val="30"/>
          <w:lang w:val="ru-RU"/>
        </w:rPr>
        <w:t>а</w:t>
      </w:r>
      <w:r w:rsidRPr="00BA4990">
        <w:rPr>
          <w:sz w:val="30"/>
          <w:szCs w:val="30"/>
          <w:lang w:val="ru-RU"/>
        </w:rPr>
        <w:t xml:space="preserve">, </w:t>
      </w:r>
      <w:r w:rsidR="0031559B">
        <w:rPr>
          <w:sz w:val="30"/>
          <w:szCs w:val="30"/>
          <w:lang w:val="ru-RU"/>
        </w:rPr>
        <w:t xml:space="preserve">предоставленного </w:t>
      </w:r>
      <w:r w:rsidRPr="00BA4990">
        <w:rPr>
          <w:sz w:val="30"/>
          <w:szCs w:val="30"/>
          <w:lang w:val="ru-RU"/>
        </w:rPr>
        <w:t>государственн</w:t>
      </w:r>
      <w:r w:rsidR="0031559B">
        <w:rPr>
          <w:sz w:val="30"/>
          <w:szCs w:val="30"/>
          <w:lang w:val="ru-RU"/>
        </w:rPr>
        <w:t>о</w:t>
      </w:r>
      <w:r w:rsidRPr="00BA4990">
        <w:rPr>
          <w:sz w:val="30"/>
          <w:szCs w:val="30"/>
          <w:lang w:val="ru-RU"/>
        </w:rPr>
        <w:t>м</w:t>
      </w:r>
      <w:r w:rsidR="0031559B">
        <w:rPr>
          <w:sz w:val="30"/>
          <w:szCs w:val="30"/>
          <w:lang w:val="ru-RU"/>
        </w:rPr>
        <w:t>у</w:t>
      </w:r>
      <w:r w:rsidRPr="00BA4990">
        <w:rPr>
          <w:sz w:val="30"/>
          <w:szCs w:val="30"/>
          <w:lang w:val="ru-RU"/>
        </w:rPr>
        <w:t xml:space="preserve"> должностн</w:t>
      </w:r>
      <w:r w:rsidR="0031559B">
        <w:rPr>
          <w:sz w:val="30"/>
          <w:szCs w:val="30"/>
          <w:lang w:val="ru-RU"/>
        </w:rPr>
        <w:t>о</w:t>
      </w:r>
      <w:r w:rsidRPr="00BA4990">
        <w:rPr>
          <w:sz w:val="30"/>
          <w:szCs w:val="30"/>
          <w:lang w:val="ru-RU"/>
        </w:rPr>
        <w:t>м</w:t>
      </w:r>
      <w:r w:rsidR="0031559B">
        <w:rPr>
          <w:sz w:val="30"/>
          <w:szCs w:val="30"/>
          <w:lang w:val="ru-RU"/>
        </w:rPr>
        <w:t>у</w:t>
      </w:r>
      <w:r w:rsidRPr="00BA4990">
        <w:rPr>
          <w:sz w:val="30"/>
          <w:szCs w:val="30"/>
          <w:lang w:val="ru-RU"/>
        </w:rPr>
        <w:t xml:space="preserve"> или</w:t>
      </w:r>
      <w:r w:rsidR="001E046D">
        <w:rPr>
          <w:sz w:val="30"/>
          <w:szCs w:val="30"/>
          <w:lang w:val="ru-RU"/>
        </w:rPr>
        <w:t> </w:t>
      </w:r>
      <w:r w:rsidRPr="00BA4990">
        <w:rPr>
          <w:sz w:val="30"/>
          <w:szCs w:val="30"/>
          <w:lang w:val="ru-RU"/>
        </w:rPr>
        <w:t>приравненн</w:t>
      </w:r>
      <w:r w:rsidR="0031559B">
        <w:rPr>
          <w:sz w:val="30"/>
          <w:szCs w:val="30"/>
          <w:lang w:val="ru-RU"/>
        </w:rPr>
        <w:t>о</w:t>
      </w:r>
      <w:r w:rsidRPr="00BA4990">
        <w:rPr>
          <w:sz w:val="30"/>
          <w:szCs w:val="30"/>
          <w:lang w:val="ru-RU"/>
        </w:rPr>
        <w:t>м</w:t>
      </w:r>
      <w:r w:rsidR="0031559B">
        <w:rPr>
          <w:sz w:val="30"/>
          <w:szCs w:val="30"/>
          <w:lang w:val="ru-RU"/>
        </w:rPr>
        <w:t>у</w:t>
      </w:r>
      <w:r w:rsidRPr="00BA4990">
        <w:rPr>
          <w:sz w:val="30"/>
          <w:szCs w:val="30"/>
          <w:lang w:val="ru-RU"/>
        </w:rPr>
        <w:t xml:space="preserve"> к нему лиц</w:t>
      </w:r>
      <w:r w:rsidR="0031559B">
        <w:rPr>
          <w:sz w:val="30"/>
          <w:szCs w:val="30"/>
          <w:lang w:val="ru-RU"/>
        </w:rPr>
        <w:t xml:space="preserve">у, его супругу (супруге), близким родственникам или свойственникам, принятого в связи </w:t>
      </w:r>
      <w:r w:rsidRPr="00BA4990">
        <w:rPr>
          <w:sz w:val="30"/>
          <w:szCs w:val="30"/>
          <w:lang w:val="ru-RU"/>
        </w:rPr>
        <w:t xml:space="preserve">с исполнением </w:t>
      </w:r>
      <w:r w:rsidR="0031559B">
        <w:rPr>
          <w:sz w:val="30"/>
          <w:szCs w:val="30"/>
          <w:lang w:val="ru-RU"/>
        </w:rPr>
        <w:t xml:space="preserve">государственным должностным или приравненным к нему лицом </w:t>
      </w:r>
      <w:r w:rsidRPr="00BA4990">
        <w:rPr>
          <w:sz w:val="30"/>
          <w:szCs w:val="30"/>
          <w:lang w:val="ru-RU"/>
        </w:rPr>
        <w:t xml:space="preserve">служебных (трудовых) обязанностей в </w:t>
      </w:r>
      <w:r w:rsidR="0031559B">
        <w:rPr>
          <w:sz w:val="30"/>
          <w:szCs w:val="30"/>
          <w:lang w:val="ru-RU"/>
        </w:rPr>
        <w:t>г</w:t>
      </w:r>
      <w:r w:rsidRPr="00BA4990">
        <w:rPr>
          <w:sz w:val="30"/>
          <w:szCs w:val="30"/>
          <w:lang w:val="ru-RU"/>
        </w:rPr>
        <w:t>осударственно</w:t>
      </w:r>
      <w:r w:rsidR="0031559B">
        <w:rPr>
          <w:sz w:val="30"/>
          <w:szCs w:val="30"/>
          <w:lang w:val="ru-RU"/>
        </w:rPr>
        <w:t>м</w:t>
      </w:r>
      <w:r w:rsidRPr="00BA4990">
        <w:rPr>
          <w:sz w:val="30"/>
          <w:szCs w:val="30"/>
          <w:lang w:val="ru-RU"/>
        </w:rPr>
        <w:t xml:space="preserve"> учреждени</w:t>
      </w:r>
      <w:r w:rsidR="0031559B">
        <w:rPr>
          <w:sz w:val="30"/>
          <w:szCs w:val="30"/>
          <w:lang w:val="ru-RU"/>
        </w:rPr>
        <w:t>и</w:t>
      </w:r>
      <w:r w:rsidRPr="00BA4990">
        <w:rPr>
          <w:sz w:val="30"/>
          <w:szCs w:val="30"/>
          <w:lang w:val="ru-RU"/>
        </w:rPr>
        <w:t xml:space="preserve">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</w:t>
      </w:r>
      <w:r w:rsidRPr="00BA4990">
        <w:rPr>
          <w:sz w:val="30"/>
          <w:szCs w:val="30"/>
          <w:lang w:val="ru-RU"/>
        </w:rPr>
        <w:t xml:space="preserve"> центр гигиены и эпидемиологии»</w:t>
      </w:r>
      <w:r w:rsidR="0031559B">
        <w:rPr>
          <w:sz w:val="30"/>
          <w:szCs w:val="30"/>
          <w:lang w:val="ru-RU"/>
        </w:rPr>
        <w:t xml:space="preserve"> </w:t>
      </w:r>
      <w:r w:rsidRPr="00BA4990">
        <w:rPr>
          <w:sz w:val="30"/>
          <w:szCs w:val="30"/>
          <w:lang w:val="ru-RU"/>
        </w:rPr>
        <w:t>(далее –</w:t>
      </w:r>
      <w:r w:rsidR="0031559B">
        <w:rPr>
          <w:sz w:val="30"/>
          <w:szCs w:val="30"/>
          <w:lang w:val="ru-RU"/>
        </w:rPr>
        <w:t xml:space="preserve">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 w:rsidRPr="00BA4990">
        <w:rPr>
          <w:sz w:val="30"/>
          <w:szCs w:val="30"/>
          <w:lang w:val="ru-RU"/>
        </w:rPr>
        <w:t>).</w:t>
      </w:r>
      <w:proofErr w:type="gramEnd"/>
    </w:p>
    <w:p w:rsidR="001E046D" w:rsidRDefault="001E046D" w:rsidP="001E046D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Настоящее Положение не распространяет свое действие на следующие случаи:</w:t>
      </w:r>
    </w:p>
    <w:p w:rsidR="001E046D" w:rsidRDefault="001E046D" w:rsidP="001E046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получение имущества, подарков, не связанное с трудовой (служебной) деятельностью государственног</w:t>
      </w:r>
      <w:r w:rsidR="001E71E5">
        <w:rPr>
          <w:sz w:val="30"/>
          <w:szCs w:val="30"/>
          <w:lang w:val="ru-RU"/>
        </w:rPr>
        <w:t>о должностного или </w:t>
      </w:r>
      <w:r>
        <w:rPr>
          <w:sz w:val="30"/>
          <w:szCs w:val="30"/>
          <w:lang w:val="ru-RU"/>
        </w:rPr>
        <w:t>приравненного к нему лица;</w:t>
      </w:r>
    </w:p>
    <w:p w:rsidR="001E046D" w:rsidRDefault="001E046D" w:rsidP="001E046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принятие подарков, полученны</w:t>
      </w:r>
      <w:r w:rsidR="001E71E5">
        <w:rPr>
          <w:sz w:val="30"/>
          <w:szCs w:val="30"/>
          <w:lang w:val="ru-RU"/>
        </w:rPr>
        <w:t>х при проведении протокольных и </w:t>
      </w:r>
      <w:r>
        <w:rPr>
          <w:sz w:val="30"/>
          <w:szCs w:val="30"/>
          <w:lang w:val="ru-RU"/>
        </w:rPr>
        <w:t>иных официальных мероприятий, если</w:t>
      </w:r>
      <w:r w:rsidR="001E71E5">
        <w:rPr>
          <w:sz w:val="30"/>
          <w:szCs w:val="30"/>
          <w:lang w:val="ru-RU"/>
        </w:rPr>
        <w:t xml:space="preserve"> стоимость каждого из них не </w:t>
      </w:r>
      <w:r>
        <w:rPr>
          <w:sz w:val="30"/>
          <w:szCs w:val="30"/>
          <w:lang w:val="ru-RU"/>
        </w:rPr>
        <w:t xml:space="preserve">превышает двадцатикратного размера базовой величины на дату получения </w:t>
      </w:r>
      <w:r w:rsidR="001E71E5">
        <w:rPr>
          <w:sz w:val="30"/>
          <w:szCs w:val="30"/>
          <w:lang w:val="ru-RU"/>
        </w:rPr>
        <w:t>такого подарка, цветов;</w:t>
      </w:r>
    </w:p>
    <w:p w:rsidR="001E71E5" w:rsidRPr="00BA4990" w:rsidRDefault="001E71E5" w:rsidP="001E046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lastRenderedPageBreak/>
        <w:t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 связи с исполнением государственным должностным или приравненным к нему лицом служебных (трудовых) обязанностей допускается в соответствии с абзацем четвертым части седьмой статьи 17 Закона Республики Беларусь от 15.07.2015 № 305-З «О борьбе с коррупцией».</w:t>
      </w:r>
      <w:proofErr w:type="gramEnd"/>
    </w:p>
    <w:p w:rsidR="009B19F0" w:rsidRDefault="00E46E4C" w:rsidP="009B19F0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 xml:space="preserve">Для целей настоящего Положения используются термины и их определения в значениях, установленных </w:t>
      </w:r>
      <w:r w:rsidR="009B19F0">
        <w:rPr>
          <w:sz w:val="30"/>
          <w:szCs w:val="30"/>
          <w:lang w:val="ru-RU"/>
        </w:rPr>
        <w:t xml:space="preserve">в </w:t>
      </w:r>
      <w:r w:rsidRPr="00BA4990">
        <w:rPr>
          <w:sz w:val="30"/>
          <w:szCs w:val="30"/>
          <w:lang w:val="ru-RU"/>
        </w:rPr>
        <w:t>Закон</w:t>
      </w:r>
      <w:r w:rsidR="009B19F0">
        <w:rPr>
          <w:sz w:val="30"/>
          <w:szCs w:val="30"/>
          <w:lang w:val="ru-RU"/>
        </w:rPr>
        <w:t>е</w:t>
      </w:r>
      <w:r w:rsidRPr="00BA4990">
        <w:rPr>
          <w:sz w:val="30"/>
          <w:szCs w:val="30"/>
          <w:lang w:val="ru-RU"/>
        </w:rPr>
        <w:t xml:space="preserve"> Республики Беларусь от 15</w:t>
      </w:r>
      <w:r w:rsidR="009B19F0">
        <w:rPr>
          <w:sz w:val="30"/>
          <w:szCs w:val="30"/>
          <w:lang w:val="ru-RU"/>
        </w:rPr>
        <w:t>.07.</w:t>
      </w:r>
      <w:r w:rsidRPr="00BA4990">
        <w:rPr>
          <w:sz w:val="30"/>
          <w:szCs w:val="30"/>
          <w:lang w:val="ru-RU"/>
        </w:rPr>
        <w:t>2015</w:t>
      </w:r>
      <w:r w:rsidR="009B19F0">
        <w:rPr>
          <w:sz w:val="30"/>
          <w:szCs w:val="30"/>
          <w:lang w:val="ru-RU"/>
        </w:rPr>
        <w:t xml:space="preserve"> № 305-З</w:t>
      </w:r>
      <w:r w:rsidRPr="00BA4990">
        <w:rPr>
          <w:sz w:val="30"/>
          <w:szCs w:val="30"/>
          <w:lang w:val="ru-RU"/>
        </w:rPr>
        <w:t xml:space="preserve"> «О борьбе с коррупцией».</w:t>
      </w:r>
    </w:p>
    <w:p w:rsidR="009B19F0" w:rsidRDefault="009B19F0" w:rsidP="009B19F0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proofErr w:type="gramStart"/>
      <w:r w:rsidRPr="00BA4990">
        <w:rPr>
          <w:sz w:val="30"/>
          <w:szCs w:val="30"/>
          <w:lang w:val="ru-RU"/>
        </w:rPr>
        <w:t xml:space="preserve">Государственное должностное или приравненное к нему лицо </w:t>
      </w:r>
      <w:r>
        <w:rPr>
          <w:sz w:val="30"/>
          <w:szCs w:val="30"/>
          <w:lang w:val="ru-RU"/>
        </w:rPr>
        <w:t>в 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в том числе принятия подарков, полученных при проведении протокольных и иных официальных мероприятий, стоимость каждого из которых превышает двадцатикратный размер базовой величины на дату получения такого подарка</w:t>
      </w:r>
      <w:proofErr w:type="gramEnd"/>
      <w:r>
        <w:rPr>
          <w:sz w:val="30"/>
          <w:szCs w:val="30"/>
          <w:lang w:val="ru-RU"/>
        </w:rPr>
        <w:t xml:space="preserve"> (далее, если не определено иное, - имущество, подарок), </w:t>
      </w:r>
      <w:r w:rsidRPr="00BA4990">
        <w:rPr>
          <w:sz w:val="30"/>
          <w:szCs w:val="30"/>
          <w:lang w:val="ru-RU"/>
        </w:rPr>
        <w:t>обязано письменн</w:t>
      </w:r>
      <w:r>
        <w:rPr>
          <w:sz w:val="30"/>
          <w:szCs w:val="30"/>
          <w:lang w:val="ru-RU"/>
        </w:rPr>
        <w:t>ым</w:t>
      </w:r>
      <w:r w:rsidRPr="00BA4990">
        <w:rPr>
          <w:sz w:val="30"/>
          <w:szCs w:val="30"/>
          <w:lang w:val="ru-RU"/>
        </w:rPr>
        <w:t xml:space="preserve"> заявлени</w:t>
      </w:r>
      <w:r>
        <w:rPr>
          <w:sz w:val="30"/>
          <w:szCs w:val="30"/>
          <w:lang w:val="ru-RU"/>
        </w:rPr>
        <w:t>ем</w:t>
      </w:r>
      <w:r w:rsidRPr="00BA4990">
        <w:rPr>
          <w:sz w:val="30"/>
          <w:szCs w:val="30"/>
          <w:lang w:val="ru-RU"/>
        </w:rPr>
        <w:t xml:space="preserve"> уведом</w:t>
      </w:r>
      <w:r>
        <w:rPr>
          <w:sz w:val="30"/>
          <w:szCs w:val="30"/>
          <w:lang w:val="ru-RU"/>
        </w:rPr>
        <w:t>и</w:t>
      </w:r>
      <w:r w:rsidRPr="00BA4990">
        <w:rPr>
          <w:sz w:val="30"/>
          <w:szCs w:val="30"/>
          <w:lang w:val="ru-RU"/>
        </w:rPr>
        <w:t xml:space="preserve">ть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 w:rsidR="00C84104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о</w:t>
      </w:r>
      <w:r w:rsidRPr="00BA4990">
        <w:rPr>
          <w:sz w:val="30"/>
          <w:szCs w:val="30"/>
          <w:lang w:val="ru-RU"/>
        </w:rPr>
        <w:t xml:space="preserve"> получени</w:t>
      </w:r>
      <w:r>
        <w:rPr>
          <w:sz w:val="30"/>
          <w:szCs w:val="30"/>
          <w:lang w:val="ru-RU"/>
        </w:rPr>
        <w:t>и</w:t>
      </w:r>
      <w:r w:rsidRPr="00BA4990">
        <w:rPr>
          <w:sz w:val="30"/>
          <w:szCs w:val="30"/>
          <w:lang w:val="ru-RU"/>
        </w:rPr>
        <w:t xml:space="preserve"> имущества</w:t>
      </w:r>
      <w:r>
        <w:rPr>
          <w:sz w:val="30"/>
          <w:szCs w:val="30"/>
          <w:lang w:val="ru-RU"/>
        </w:rPr>
        <w:t>, подарка.</w:t>
      </w:r>
    </w:p>
    <w:p w:rsidR="00E46E4C" w:rsidRDefault="00E46E4C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>Заявление о получении имущества</w:t>
      </w:r>
      <w:r w:rsidR="00DC142E">
        <w:rPr>
          <w:sz w:val="30"/>
          <w:szCs w:val="30"/>
          <w:lang w:val="ru-RU"/>
        </w:rPr>
        <w:t>, подарка оформляется в </w:t>
      </w:r>
      <w:r w:rsidRPr="00BA4990">
        <w:rPr>
          <w:sz w:val="30"/>
          <w:szCs w:val="30"/>
          <w:lang w:val="ru-RU"/>
        </w:rPr>
        <w:t>произвольной форме и в течение трех рабочих дней со дня получения (при получении во время нахождения в</w:t>
      </w:r>
      <w:r w:rsidR="00DC142E">
        <w:rPr>
          <w:sz w:val="30"/>
          <w:szCs w:val="30"/>
          <w:lang w:val="ru-RU"/>
        </w:rPr>
        <w:t xml:space="preserve"> </w:t>
      </w:r>
      <w:r w:rsidRPr="00BA4990">
        <w:rPr>
          <w:sz w:val="30"/>
          <w:szCs w:val="30"/>
          <w:lang w:val="ru-RU"/>
        </w:rPr>
        <w:t>служебной командировке – в</w:t>
      </w:r>
      <w:r w:rsidR="00DC142E">
        <w:rPr>
          <w:sz w:val="30"/>
          <w:szCs w:val="30"/>
          <w:lang w:val="ru-RU"/>
        </w:rPr>
        <w:t> </w:t>
      </w:r>
      <w:r w:rsidRPr="00BA4990">
        <w:rPr>
          <w:sz w:val="30"/>
          <w:szCs w:val="30"/>
          <w:lang w:val="ru-RU"/>
        </w:rPr>
        <w:t>течение трех рабочих дней после возвращения из нее, исключая день прибытия) представляется секретарю комиссии по</w:t>
      </w:r>
      <w:r w:rsidR="00DC142E">
        <w:rPr>
          <w:sz w:val="30"/>
          <w:szCs w:val="30"/>
          <w:lang w:val="ru-RU"/>
        </w:rPr>
        <w:t xml:space="preserve"> </w:t>
      </w:r>
      <w:r w:rsidRPr="00BA4990">
        <w:rPr>
          <w:sz w:val="30"/>
          <w:szCs w:val="30"/>
          <w:lang w:val="ru-RU"/>
        </w:rPr>
        <w:t xml:space="preserve">противодействию коррупции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 w:rsidRPr="00BA4990">
        <w:rPr>
          <w:sz w:val="30"/>
          <w:szCs w:val="30"/>
          <w:lang w:val="ru-RU"/>
        </w:rPr>
        <w:t>.</w:t>
      </w:r>
    </w:p>
    <w:p w:rsidR="00DC142E" w:rsidRPr="00BA4990" w:rsidRDefault="00DC142E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 невозможности подачи заявления в установленные сроки по причине, не зависящей от государственного должностного или приравненного к нему лица, заявление предоставляется не позднее следующего рабочего дня после устранения соответствующей причины.</w:t>
      </w:r>
    </w:p>
    <w:p w:rsidR="00E46E4C" w:rsidRDefault="00E46E4C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>К заявлению прилагаются документы (при их наличии), подтверждающие стоимость имущества</w:t>
      </w:r>
      <w:r w:rsidR="00DC142E">
        <w:rPr>
          <w:sz w:val="30"/>
          <w:szCs w:val="30"/>
          <w:lang w:val="ru-RU"/>
        </w:rPr>
        <w:t>, подарка</w:t>
      </w:r>
      <w:r w:rsidRPr="00BA4990">
        <w:rPr>
          <w:sz w:val="30"/>
          <w:szCs w:val="30"/>
          <w:lang w:val="ru-RU"/>
        </w:rPr>
        <w:t xml:space="preserve"> (</w:t>
      </w:r>
      <w:r w:rsidR="00DC142E">
        <w:rPr>
          <w:sz w:val="30"/>
          <w:szCs w:val="30"/>
          <w:lang w:val="ru-RU"/>
        </w:rPr>
        <w:t>платежный документ</w:t>
      </w:r>
      <w:r w:rsidRPr="00BA4990">
        <w:rPr>
          <w:sz w:val="30"/>
          <w:szCs w:val="30"/>
          <w:lang w:val="ru-RU"/>
        </w:rPr>
        <w:t>, товарный чек, иной документ).</w:t>
      </w:r>
    </w:p>
    <w:p w:rsidR="00F81D4C" w:rsidRPr="00F81D4C" w:rsidRDefault="00F81D4C" w:rsidP="00F81D4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 w:rsidRPr="00DC142E">
        <w:rPr>
          <w:sz w:val="30"/>
          <w:szCs w:val="30"/>
          <w:lang w:val="ru-RU"/>
        </w:rPr>
        <w:t>Регистрация</w:t>
      </w:r>
      <w:r w:rsidRPr="00BA4990">
        <w:rPr>
          <w:sz w:val="30"/>
          <w:szCs w:val="30"/>
          <w:lang w:val="ru-RU"/>
        </w:rPr>
        <w:t xml:space="preserve"> заявления производится секретарем комиссии по противодействию коррупции в день его подачи в журнале регистрации заявлений о получении имущества</w:t>
      </w:r>
      <w:r>
        <w:rPr>
          <w:sz w:val="30"/>
          <w:szCs w:val="30"/>
          <w:lang w:val="ru-RU"/>
        </w:rPr>
        <w:t>, подарка</w:t>
      </w:r>
      <w:r w:rsidRPr="00BA4990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 Журнал должен быть прошит, пронумерован и заверен подписью главного врача </w:t>
      </w:r>
      <w:r w:rsidR="0073710C">
        <w:rPr>
          <w:sz w:val="30"/>
          <w:szCs w:val="30"/>
          <w:lang w:val="ru-RU"/>
        </w:rPr>
        <w:t xml:space="preserve">                       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>
        <w:rPr>
          <w:sz w:val="30"/>
          <w:szCs w:val="30"/>
          <w:lang w:val="ru-RU"/>
        </w:rPr>
        <w:t>.</w:t>
      </w:r>
    </w:p>
    <w:p w:rsidR="00F81D4C" w:rsidRPr="00BA4990" w:rsidRDefault="00F81D4C" w:rsidP="00F81D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>В журнале регистрации заявлений о получении имущества</w:t>
      </w:r>
      <w:r w:rsidR="007E43E4">
        <w:rPr>
          <w:sz w:val="30"/>
          <w:szCs w:val="30"/>
          <w:lang w:val="ru-RU"/>
        </w:rPr>
        <w:t>, подарка</w:t>
      </w:r>
      <w:r w:rsidRPr="00BA4990">
        <w:rPr>
          <w:sz w:val="30"/>
          <w:szCs w:val="30"/>
          <w:lang w:val="ru-RU"/>
        </w:rPr>
        <w:t xml:space="preserve"> отражаются наименование имущества,</w:t>
      </w:r>
      <w:r w:rsidR="007E43E4">
        <w:rPr>
          <w:sz w:val="30"/>
          <w:szCs w:val="30"/>
          <w:lang w:val="ru-RU"/>
        </w:rPr>
        <w:t xml:space="preserve"> подарка,</w:t>
      </w:r>
      <w:r w:rsidRPr="00BA4990">
        <w:rPr>
          <w:sz w:val="30"/>
          <w:szCs w:val="30"/>
          <w:lang w:val="ru-RU"/>
        </w:rPr>
        <w:t xml:space="preserve"> </w:t>
      </w:r>
      <w:r w:rsidR="007E43E4">
        <w:rPr>
          <w:sz w:val="30"/>
          <w:szCs w:val="30"/>
          <w:lang w:val="ru-RU"/>
        </w:rPr>
        <w:t>их краткое описание и </w:t>
      </w:r>
      <w:r w:rsidRPr="00BA4990">
        <w:rPr>
          <w:sz w:val="30"/>
          <w:szCs w:val="30"/>
          <w:lang w:val="ru-RU"/>
        </w:rPr>
        <w:t xml:space="preserve">обстоятельства получения, должность, фамилия, имя, отчество (если </w:t>
      </w:r>
      <w:r w:rsidRPr="00BA4990">
        <w:rPr>
          <w:sz w:val="30"/>
          <w:szCs w:val="30"/>
          <w:lang w:val="ru-RU"/>
        </w:rPr>
        <w:lastRenderedPageBreak/>
        <w:t xml:space="preserve">таковое имеется) </w:t>
      </w:r>
      <w:r w:rsidR="007E43E4">
        <w:rPr>
          <w:sz w:val="30"/>
          <w:szCs w:val="30"/>
          <w:lang w:val="ru-RU"/>
        </w:rPr>
        <w:t xml:space="preserve">государственного должностного или приравненного к нему лица и секретаря комиссии по противодействию коррупции, </w:t>
      </w:r>
      <w:r w:rsidRPr="00BA4990">
        <w:rPr>
          <w:sz w:val="30"/>
          <w:szCs w:val="30"/>
          <w:lang w:val="ru-RU"/>
        </w:rPr>
        <w:t xml:space="preserve">проставляются их подписи, в примечании отражается </w:t>
      </w:r>
      <w:r w:rsidR="007E43E4">
        <w:rPr>
          <w:sz w:val="30"/>
          <w:szCs w:val="30"/>
          <w:lang w:val="ru-RU"/>
        </w:rPr>
        <w:t>дополнительная</w:t>
      </w:r>
      <w:r w:rsidRPr="00BA4990">
        <w:rPr>
          <w:sz w:val="30"/>
          <w:szCs w:val="30"/>
          <w:lang w:val="ru-RU"/>
        </w:rPr>
        <w:t xml:space="preserve"> информация</w:t>
      </w:r>
      <w:r w:rsidR="007E43E4">
        <w:rPr>
          <w:sz w:val="30"/>
          <w:szCs w:val="30"/>
          <w:lang w:val="ru-RU"/>
        </w:rPr>
        <w:t xml:space="preserve"> (при ее наличии)</w:t>
      </w:r>
      <w:r w:rsidRPr="00BA4990">
        <w:rPr>
          <w:sz w:val="30"/>
          <w:szCs w:val="30"/>
          <w:lang w:val="ru-RU"/>
        </w:rPr>
        <w:t>.</w:t>
      </w:r>
    </w:p>
    <w:p w:rsidR="00F81D4C" w:rsidRDefault="00F81D4C" w:rsidP="00F81D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>Одновременно с подачей заявления государственное должностное или приравненное к нему лицо в присутствии секретаря комиссии по противодействию коррупции передает имущество</w:t>
      </w:r>
      <w:r w:rsidR="00AE4838">
        <w:rPr>
          <w:sz w:val="30"/>
          <w:szCs w:val="30"/>
          <w:lang w:val="ru-RU"/>
        </w:rPr>
        <w:t>, подарок</w:t>
      </w:r>
      <w:r w:rsidRPr="00BA4990">
        <w:rPr>
          <w:sz w:val="30"/>
          <w:szCs w:val="30"/>
          <w:lang w:val="ru-RU"/>
        </w:rPr>
        <w:t xml:space="preserve"> на</w:t>
      </w:r>
      <w:r w:rsidR="00AE4838">
        <w:rPr>
          <w:sz w:val="30"/>
          <w:szCs w:val="30"/>
          <w:lang w:val="ru-RU"/>
        </w:rPr>
        <w:t> </w:t>
      </w:r>
      <w:r w:rsidRPr="00BA4990">
        <w:rPr>
          <w:sz w:val="30"/>
          <w:szCs w:val="30"/>
          <w:lang w:val="ru-RU"/>
        </w:rPr>
        <w:t xml:space="preserve">хранение заведующему </w:t>
      </w:r>
      <w:r w:rsidR="0073710C">
        <w:rPr>
          <w:sz w:val="30"/>
          <w:szCs w:val="30"/>
          <w:lang w:val="ru-RU"/>
        </w:rPr>
        <w:t>складом</w:t>
      </w:r>
      <w:r w:rsidRPr="00BA4990">
        <w:rPr>
          <w:sz w:val="30"/>
          <w:szCs w:val="30"/>
          <w:lang w:val="ru-RU"/>
        </w:rPr>
        <w:t xml:space="preserve">. При этом </w:t>
      </w:r>
      <w:r w:rsidR="00AE4838">
        <w:rPr>
          <w:sz w:val="30"/>
          <w:szCs w:val="30"/>
          <w:lang w:val="ru-RU"/>
        </w:rPr>
        <w:t>секретарем комиссии</w:t>
      </w:r>
      <w:r w:rsidR="00553526">
        <w:rPr>
          <w:sz w:val="30"/>
          <w:szCs w:val="30"/>
          <w:lang w:val="ru-RU"/>
        </w:rPr>
        <w:t xml:space="preserve"> по</w:t>
      </w:r>
      <w:r w:rsidR="009B348D">
        <w:rPr>
          <w:sz w:val="30"/>
          <w:szCs w:val="30"/>
          <w:lang w:val="ru-RU"/>
        </w:rPr>
        <w:t> </w:t>
      </w:r>
      <w:r w:rsidR="00553526">
        <w:rPr>
          <w:sz w:val="30"/>
          <w:szCs w:val="30"/>
          <w:lang w:val="ru-RU"/>
        </w:rPr>
        <w:t>противодействию коррупции оформляется акт приема-передачи имущества, подарка в четырех экземплярах.</w:t>
      </w:r>
      <w:r w:rsidRPr="00BA4990">
        <w:rPr>
          <w:sz w:val="30"/>
          <w:szCs w:val="30"/>
          <w:lang w:val="ru-RU"/>
        </w:rPr>
        <w:t xml:space="preserve"> Один экземпляр передается лицу, сдавшему имущество</w:t>
      </w:r>
      <w:r w:rsidR="00553526">
        <w:rPr>
          <w:sz w:val="30"/>
          <w:szCs w:val="30"/>
          <w:lang w:val="ru-RU"/>
        </w:rPr>
        <w:t>, подарок</w:t>
      </w:r>
      <w:r w:rsidRPr="00BA4990">
        <w:rPr>
          <w:sz w:val="30"/>
          <w:szCs w:val="30"/>
          <w:lang w:val="ru-RU"/>
        </w:rPr>
        <w:t xml:space="preserve"> на хранение, второй экземпляр  материально ответственному лицу, принявшему имущество</w:t>
      </w:r>
      <w:r w:rsidR="00553526">
        <w:rPr>
          <w:sz w:val="30"/>
          <w:szCs w:val="30"/>
          <w:lang w:val="ru-RU"/>
        </w:rPr>
        <w:t>, подарок на </w:t>
      </w:r>
      <w:r w:rsidRPr="00BA4990">
        <w:rPr>
          <w:sz w:val="30"/>
          <w:szCs w:val="30"/>
          <w:lang w:val="ru-RU"/>
        </w:rPr>
        <w:t>хранение</w:t>
      </w:r>
      <w:r w:rsidR="0073710C">
        <w:rPr>
          <w:sz w:val="30"/>
          <w:szCs w:val="30"/>
          <w:lang w:val="ru-RU"/>
        </w:rPr>
        <w:t xml:space="preserve"> – заведующему складом,</w:t>
      </w:r>
      <w:r w:rsidRPr="00BA4990">
        <w:rPr>
          <w:sz w:val="30"/>
          <w:szCs w:val="30"/>
          <w:lang w:val="ru-RU"/>
        </w:rPr>
        <w:t xml:space="preserve"> третий экземпляр – секретарю комиссии по</w:t>
      </w:r>
      <w:r w:rsidR="00553526">
        <w:rPr>
          <w:sz w:val="30"/>
          <w:szCs w:val="30"/>
          <w:lang w:val="ru-RU"/>
        </w:rPr>
        <w:t> </w:t>
      </w:r>
      <w:r w:rsidRPr="00BA4990">
        <w:rPr>
          <w:sz w:val="30"/>
          <w:szCs w:val="30"/>
          <w:lang w:val="ru-RU"/>
        </w:rPr>
        <w:t>противодействию коррупции</w:t>
      </w:r>
      <w:r w:rsidR="00553526">
        <w:rPr>
          <w:sz w:val="30"/>
          <w:szCs w:val="30"/>
          <w:lang w:val="ru-RU"/>
        </w:rPr>
        <w:t>, четвертый экземпляр – главному бухгалтеру</w:t>
      </w:r>
      <w:r w:rsidRPr="00BA4990">
        <w:rPr>
          <w:sz w:val="30"/>
          <w:szCs w:val="30"/>
          <w:lang w:val="ru-RU"/>
        </w:rPr>
        <w:t>.</w:t>
      </w:r>
    </w:p>
    <w:p w:rsidR="00553526" w:rsidRPr="00BA4990" w:rsidRDefault="00336C53" w:rsidP="00F81D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случае временного отсутствия материально ответственного лица имущество, подарок остаются на хранении у государственного должностного или приравненного к нему лица, которое несет ответственность за их утрату или повреждение до передачи материально ответственному лицу.</w:t>
      </w:r>
    </w:p>
    <w:p w:rsidR="00F81D4C" w:rsidRDefault="00336C53" w:rsidP="00336C53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proofErr w:type="gramStart"/>
      <w:r w:rsidRPr="00BA4990">
        <w:rPr>
          <w:sz w:val="30"/>
          <w:szCs w:val="30"/>
          <w:lang w:val="ru-RU"/>
        </w:rPr>
        <w:t>Секретарь комиссии по противодействию коррупции в течение семи рабочих дней с</w:t>
      </w:r>
      <w:r>
        <w:rPr>
          <w:sz w:val="30"/>
          <w:szCs w:val="30"/>
          <w:lang w:val="ru-RU"/>
        </w:rPr>
        <w:t>о</w:t>
      </w:r>
      <w:r w:rsidRPr="00BA4990">
        <w:rPr>
          <w:sz w:val="30"/>
          <w:szCs w:val="30"/>
          <w:lang w:val="ru-RU"/>
        </w:rPr>
        <w:t xml:space="preserve"> д</w:t>
      </w:r>
      <w:r>
        <w:rPr>
          <w:sz w:val="30"/>
          <w:szCs w:val="30"/>
          <w:lang w:val="ru-RU"/>
        </w:rPr>
        <w:t>ня</w:t>
      </w:r>
      <w:r w:rsidRPr="00BA4990">
        <w:rPr>
          <w:sz w:val="30"/>
          <w:szCs w:val="30"/>
          <w:lang w:val="ru-RU"/>
        </w:rPr>
        <w:t xml:space="preserve"> регистрации заявления письменно информирует главного врача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 w:rsidRPr="00BA4990">
        <w:rPr>
          <w:sz w:val="30"/>
          <w:szCs w:val="30"/>
          <w:lang w:val="ru-RU"/>
        </w:rPr>
        <w:t xml:space="preserve"> о факте получения </w:t>
      </w:r>
      <w:r>
        <w:rPr>
          <w:sz w:val="30"/>
          <w:szCs w:val="30"/>
          <w:lang w:val="ru-RU"/>
        </w:rPr>
        <w:t>государственным должностным или приравненным к нему лицом,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подарка для принятия решения по определению</w:t>
      </w:r>
      <w:proofErr w:type="gramEnd"/>
      <w:r>
        <w:rPr>
          <w:sz w:val="30"/>
          <w:szCs w:val="30"/>
          <w:lang w:val="ru-RU"/>
        </w:rPr>
        <w:t xml:space="preserve"> их стоимости (при необходимости), дальнейшему применению (реализации) в соответствии с настоящим Положением</w:t>
      </w:r>
      <w:r w:rsidRPr="00BA4990">
        <w:rPr>
          <w:sz w:val="30"/>
          <w:szCs w:val="30"/>
          <w:lang w:val="ru-RU"/>
        </w:rPr>
        <w:t>.</w:t>
      </w:r>
    </w:p>
    <w:p w:rsidR="00336C53" w:rsidRDefault="00336C53" w:rsidP="00336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случае получения имущества, подарка главным врачом </w:t>
      </w:r>
      <w:r w:rsidR="0073710C">
        <w:rPr>
          <w:sz w:val="30"/>
          <w:szCs w:val="30"/>
          <w:lang w:val="ru-RU"/>
        </w:rPr>
        <w:t xml:space="preserve">                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</w:t>
      </w:r>
      <w:proofErr w:type="gramStart"/>
      <w:r w:rsidR="0073710C">
        <w:rPr>
          <w:sz w:val="30"/>
          <w:szCs w:val="30"/>
          <w:lang w:val="ru-RU"/>
        </w:rPr>
        <w:t>зональный</w:t>
      </w:r>
      <w:proofErr w:type="gramEnd"/>
      <w:r w:rsidR="0073710C">
        <w:rPr>
          <w:sz w:val="30"/>
          <w:szCs w:val="30"/>
          <w:lang w:val="ru-RU"/>
        </w:rPr>
        <w:t xml:space="preserve"> ЦГИЭ»</w:t>
      </w:r>
      <w:r>
        <w:rPr>
          <w:sz w:val="30"/>
          <w:szCs w:val="30"/>
          <w:lang w:val="ru-RU"/>
        </w:rPr>
        <w:t xml:space="preserve"> информация, указанная в части первой настоящего пункта, секретарем комиссии по противодействию коррупции не представляется.</w:t>
      </w:r>
    </w:p>
    <w:p w:rsidR="00336C53" w:rsidRDefault="00336C53" w:rsidP="00336C53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 наличии документов, указанных в части четвертой пункта 4 настоящего Положения, стоимость имущества, подарка отражается в акте приема-передачи имущества, подарка.</w:t>
      </w:r>
    </w:p>
    <w:p w:rsidR="00DC210E" w:rsidRPr="00BA4990" w:rsidRDefault="00DC210E" w:rsidP="00DC210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 отсутствии документов, указанных в части четвертой пункта 4 настоящего Положения, определение стоимости имущества, подарка осуществляется комиссией, созданной по решению главного врача </w:t>
      </w:r>
      <w:r w:rsidR="0073710C">
        <w:rPr>
          <w:sz w:val="30"/>
          <w:szCs w:val="30"/>
          <w:lang w:val="ru-RU"/>
        </w:rPr>
        <w:t xml:space="preserve">         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</w:t>
      </w:r>
      <w:proofErr w:type="gramStart"/>
      <w:r w:rsidR="0073710C">
        <w:rPr>
          <w:sz w:val="30"/>
          <w:szCs w:val="30"/>
          <w:lang w:val="ru-RU"/>
        </w:rPr>
        <w:t>зональный</w:t>
      </w:r>
      <w:proofErr w:type="gramEnd"/>
      <w:r w:rsidR="0073710C">
        <w:rPr>
          <w:sz w:val="30"/>
          <w:szCs w:val="30"/>
          <w:lang w:val="ru-RU"/>
        </w:rPr>
        <w:t xml:space="preserve"> ЦГИЭ»</w:t>
      </w:r>
      <w:r>
        <w:rPr>
          <w:sz w:val="30"/>
          <w:szCs w:val="30"/>
          <w:lang w:val="ru-RU"/>
        </w:rPr>
        <w:t xml:space="preserve"> из числа работников (далее </w:t>
      </w:r>
      <w:r w:rsidR="009B348D">
        <w:rPr>
          <w:sz w:val="30"/>
          <w:szCs w:val="30"/>
          <w:lang w:val="ru-RU"/>
        </w:rPr>
        <w:t>–</w:t>
      </w:r>
      <w:r>
        <w:rPr>
          <w:sz w:val="30"/>
          <w:szCs w:val="30"/>
          <w:lang w:val="ru-RU"/>
        </w:rPr>
        <w:t xml:space="preserve"> комиссия).</w:t>
      </w:r>
    </w:p>
    <w:p w:rsidR="00E46E4C" w:rsidRDefault="00DC210E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Решение комиссии, определившей стоимость имущества, подарка, оформляется протоколом.</w:t>
      </w:r>
    </w:p>
    <w:p w:rsidR="00DC210E" w:rsidRDefault="00DC210E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Комиссия вправе письменно обратиться в государственный орган, иную организацию, вручившее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:rsidR="00DC210E" w:rsidRDefault="00DC210E" w:rsidP="00E46E4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DC210E" w:rsidRDefault="00DC210E" w:rsidP="00DC210E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 сопоставимых условиях.</w:t>
      </w:r>
    </w:p>
    <w:p w:rsidR="00DC210E" w:rsidRDefault="00040BFC" w:rsidP="00040BFC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 w:rsidRPr="00040BFC">
        <w:rPr>
          <w:sz w:val="30"/>
          <w:szCs w:val="30"/>
          <w:lang w:val="ru-RU"/>
        </w:rPr>
        <w:t xml:space="preserve"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</w:t>
      </w:r>
      <w:r>
        <w:rPr>
          <w:sz w:val="30"/>
          <w:szCs w:val="30"/>
          <w:lang w:val="ru-RU"/>
        </w:rPr>
        <w:t xml:space="preserve">в них </w:t>
      </w:r>
      <w:r w:rsidRPr="00040BFC">
        <w:rPr>
          <w:sz w:val="30"/>
          <w:szCs w:val="30"/>
          <w:lang w:val="ru-RU"/>
        </w:rPr>
        <w:t xml:space="preserve">драгоценных металлов и (или) драгоценных камней. </w:t>
      </w:r>
      <w:proofErr w:type="gramStart"/>
      <w:r w:rsidRPr="00040BFC">
        <w:rPr>
          <w:sz w:val="30"/>
          <w:szCs w:val="30"/>
          <w:lang w:val="ru-RU"/>
        </w:rPr>
        <w:t>Для определения стоимости драгоценных металлов и (или) драгоценных камней применяются расчетные цены 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</w:t>
      </w:r>
      <w:r>
        <w:rPr>
          <w:sz w:val="30"/>
          <w:szCs w:val="30"/>
          <w:lang w:val="ru-RU"/>
        </w:rPr>
        <w:t> </w:t>
      </w:r>
      <w:r w:rsidRPr="00040BFC">
        <w:rPr>
          <w:sz w:val="30"/>
          <w:szCs w:val="30"/>
          <w:lang w:val="ru-RU"/>
        </w:rPr>
        <w:t>драгоценные камни, устанавливаемые Министерством финансов, пересчитанные в национальную валюту по официальному курсу белорусского рубля по отношению к доллару США, установленному Национальным банком на первое число текущего месяца.</w:t>
      </w:r>
      <w:proofErr w:type="gramEnd"/>
    </w:p>
    <w:p w:rsidR="00040BFC" w:rsidRDefault="00040BFC" w:rsidP="00040BF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r w:rsidRPr="00BA4990">
        <w:rPr>
          <w:sz w:val="30"/>
          <w:szCs w:val="30"/>
          <w:lang w:val="ru-RU"/>
        </w:rPr>
        <w:t xml:space="preserve">Главный врач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>
        <w:rPr>
          <w:sz w:val="30"/>
          <w:szCs w:val="30"/>
          <w:lang w:val="ru-RU"/>
        </w:rPr>
        <w:t xml:space="preserve"> в течение семи рабочих дней со дня завершения оценки имущества, подарка </w:t>
      </w:r>
      <w:r w:rsidRPr="00BA4990">
        <w:rPr>
          <w:sz w:val="30"/>
          <w:szCs w:val="30"/>
          <w:lang w:val="ru-RU"/>
        </w:rPr>
        <w:t>принимает решение об</w:t>
      </w:r>
      <w:r>
        <w:rPr>
          <w:sz w:val="30"/>
          <w:szCs w:val="30"/>
          <w:lang w:val="ru-RU"/>
        </w:rPr>
        <w:t xml:space="preserve"> их дальнейшем применении.</w:t>
      </w:r>
    </w:p>
    <w:p w:rsidR="00040BFC" w:rsidRDefault="00040BFC" w:rsidP="009B348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случае нецелесообразности </w:t>
      </w:r>
      <w:r w:rsidR="009B348D">
        <w:rPr>
          <w:sz w:val="30"/>
          <w:szCs w:val="30"/>
          <w:lang w:val="ru-RU"/>
        </w:rPr>
        <w:t>применения имущества, подарка в </w:t>
      </w:r>
      <w:r w:rsidR="0073710C">
        <w:rPr>
          <w:sz w:val="30"/>
          <w:szCs w:val="30"/>
          <w:lang w:val="ru-RU"/>
        </w:rPr>
        <w:t xml:space="preserve">    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</w:t>
      </w:r>
      <w:proofErr w:type="gramStart"/>
      <w:r w:rsidR="0073710C">
        <w:rPr>
          <w:sz w:val="30"/>
          <w:szCs w:val="30"/>
          <w:lang w:val="ru-RU"/>
        </w:rPr>
        <w:t>зональный</w:t>
      </w:r>
      <w:proofErr w:type="gramEnd"/>
      <w:r w:rsidR="0073710C">
        <w:rPr>
          <w:sz w:val="30"/>
          <w:szCs w:val="30"/>
          <w:lang w:val="ru-RU"/>
        </w:rPr>
        <w:t xml:space="preserve"> ЦГИЭ»</w:t>
      </w:r>
      <w:r>
        <w:rPr>
          <w:sz w:val="30"/>
          <w:szCs w:val="30"/>
          <w:lang w:val="ru-RU"/>
        </w:rPr>
        <w:t xml:space="preserve"> решение об их реализации (безвозмездной передаче, отчуждении) принимается в соответствии с законодательством о распоряжении государственным имуществом, за исключением </w:t>
      </w:r>
      <w:r w:rsidR="009B348D">
        <w:rPr>
          <w:sz w:val="30"/>
          <w:szCs w:val="30"/>
          <w:lang w:val="ru-RU"/>
        </w:rPr>
        <w:t>случая, указанного в пункте 10 настоящего Положения.</w:t>
      </w:r>
    </w:p>
    <w:p w:rsidR="00040BFC" w:rsidRPr="009B348D" w:rsidRDefault="009B348D" w:rsidP="009B348D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30"/>
          <w:szCs w:val="30"/>
          <w:lang w:val="ru-RU"/>
        </w:rPr>
      </w:pPr>
      <w:proofErr w:type="gramStart"/>
      <w:r w:rsidRPr="009B348D">
        <w:rPr>
          <w:sz w:val="30"/>
          <w:szCs w:val="30"/>
          <w:lang w:val="ru-RU"/>
        </w:rPr>
        <w:t xml:space="preserve">В случае нецелесообразности применения в </w:t>
      </w:r>
      <w:r w:rsidR="0073710C">
        <w:rPr>
          <w:sz w:val="30"/>
          <w:szCs w:val="30"/>
          <w:lang w:val="ru-RU"/>
        </w:rPr>
        <w:t>ГУ «</w:t>
      </w:r>
      <w:proofErr w:type="spellStart"/>
      <w:r w:rsidR="0073710C">
        <w:rPr>
          <w:sz w:val="30"/>
          <w:szCs w:val="30"/>
          <w:lang w:val="ru-RU"/>
        </w:rPr>
        <w:t>Борисовский</w:t>
      </w:r>
      <w:proofErr w:type="spellEnd"/>
      <w:r w:rsidR="0073710C">
        <w:rPr>
          <w:sz w:val="30"/>
          <w:szCs w:val="30"/>
          <w:lang w:val="ru-RU"/>
        </w:rPr>
        <w:t xml:space="preserve"> зональный ЦГИЭ»</w:t>
      </w:r>
      <w:r w:rsidRPr="009B348D">
        <w:rPr>
          <w:sz w:val="30"/>
          <w:szCs w:val="30"/>
          <w:lang w:val="ru-RU"/>
        </w:rPr>
        <w:t xml:space="preserve">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 законодательством в сфере деятельности с драгоценными металлами и</w:t>
      </w:r>
      <w:r>
        <w:rPr>
          <w:sz w:val="30"/>
          <w:szCs w:val="30"/>
          <w:lang w:val="ru-RU"/>
        </w:rPr>
        <w:t> </w:t>
      </w:r>
      <w:r w:rsidRPr="009B348D">
        <w:rPr>
          <w:sz w:val="30"/>
          <w:szCs w:val="30"/>
          <w:lang w:val="ru-RU"/>
        </w:rPr>
        <w:t>драгоценными камнями.</w:t>
      </w:r>
      <w:proofErr w:type="gramEnd"/>
    </w:p>
    <w:sectPr w:rsidR="00040BFC" w:rsidRPr="009B348D" w:rsidSect="00172A8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2F43"/>
    <w:multiLevelType w:val="hybridMultilevel"/>
    <w:tmpl w:val="3C3A088E"/>
    <w:lvl w:ilvl="0" w:tplc="16FAC6D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CB4367"/>
    <w:multiLevelType w:val="hybridMultilevel"/>
    <w:tmpl w:val="DD0CBAB2"/>
    <w:lvl w:ilvl="0" w:tplc="F2CAD7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1B"/>
    <w:rsid w:val="00040BFC"/>
    <w:rsid w:val="001123B7"/>
    <w:rsid w:val="00136661"/>
    <w:rsid w:val="00172A82"/>
    <w:rsid w:val="0017566B"/>
    <w:rsid w:val="001E046D"/>
    <w:rsid w:val="001E71E5"/>
    <w:rsid w:val="002739AC"/>
    <w:rsid w:val="00285B5C"/>
    <w:rsid w:val="002F2604"/>
    <w:rsid w:val="0031559B"/>
    <w:rsid w:val="00336C53"/>
    <w:rsid w:val="00337AD6"/>
    <w:rsid w:val="003427D9"/>
    <w:rsid w:val="003C158A"/>
    <w:rsid w:val="00410958"/>
    <w:rsid w:val="004279C4"/>
    <w:rsid w:val="00487C7D"/>
    <w:rsid w:val="004E711B"/>
    <w:rsid w:val="00502FE7"/>
    <w:rsid w:val="00553526"/>
    <w:rsid w:val="0058177A"/>
    <w:rsid w:val="00586A99"/>
    <w:rsid w:val="005B2697"/>
    <w:rsid w:val="00672A8D"/>
    <w:rsid w:val="006F518A"/>
    <w:rsid w:val="0073710C"/>
    <w:rsid w:val="00790D6D"/>
    <w:rsid w:val="007979F6"/>
    <w:rsid w:val="007A3B9A"/>
    <w:rsid w:val="007E43E4"/>
    <w:rsid w:val="007F26D4"/>
    <w:rsid w:val="0080783A"/>
    <w:rsid w:val="008F15A8"/>
    <w:rsid w:val="00981C26"/>
    <w:rsid w:val="009A0FC2"/>
    <w:rsid w:val="009B19F0"/>
    <w:rsid w:val="009B348D"/>
    <w:rsid w:val="00A16FF6"/>
    <w:rsid w:val="00AD67E0"/>
    <w:rsid w:val="00AE0010"/>
    <w:rsid w:val="00AE4838"/>
    <w:rsid w:val="00B27C36"/>
    <w:rsid w:val="00BE3802"/>
    <w:rsid w:val="00C10086"/>
    <w:rsid w:val="00C12642"/>
    <w:rsid w:val="00C16A3A"/>
    <w:rsid w:val="00C83C3A"/>
    <w:rsid w:val="00C84104"/>
    <w:rsid w:val="00CC5315"/>
    <w:rsid w:val="00CD4C3C"/>
    <w:rsid w:val="00DC142E"/>
    <w:rsid w:val="00DC210E"/>
    <w:rsid w:val="00E12984"/>
    <w:rsid w:val="00E15BC6"/>
    <w:rsid w:val="00E46E4C"/>
    <w:rsid w:val="00E77E2A"/>
    <w:rsid w:val="00F449EF"/>
    <w:rsid w:val="00F8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11B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E7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7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7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46E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E46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2023-06-27T09:04:00Z</cp:lastPrinted>
  <dcterms:created xsi:type="dcterms:W3CDTF">2023-07-25T08:12:00Z</dcterms:created>
  <dcterms:modified xsi:type="dcterms:W3CDTF">2023-07-25T08:12:00Z</dcterms:modified>
</cp:coreProperties>
</file>