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9" w:rsidRPr="00457C59" w:rsidRDefault="00F00519" w:rsidP="001A1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7C59">
        <w:rPr>
          <w:rFonts w:ascii="Times New Roman" w:hAnsi="Times New Roman" w:cs="Times New Roman"/>
          <w:sz w:val="28"/>
          <w:szCs w:val="28"/>
        </w:rPr>
        <w:t xml:space="preserve">Решением Борисовского райисполкома от </w:t>
      </w:r>
      <w:r w:rsidR="001A1564">
        <w:rPr>
          <w:rFonts w:ascii="Times New Roman" w:hAnsi="Times New Roman" w:cs="Times New Roman"/>
          <w:sz w:val="28"/>
          <w:szCs w:val="28"/>
        </w:rPr>
        <w:t>13</w:t>
      </w:r>
      <w:r w:rsidRPr="00457C59">
        <w:rPr>
          <w:rFonts w:ascii="Times New Roman" w:hAnsi="Times New Roman" w:cs="Times New Roman"/>
          <w:sz w:val="28"/>
          <w:szCs w:val="28"/>
        </w:rPr>
        <w:t>.0</w:t>
      </w:r>
      <w:r w:rsidR="001A1564">
        <w:rPr>
          <w:rFonts w:ascii="Times New Roman" w:hAnsi="Times New Roman" w:cs="Times New Roman"/>
          <w:sz w:val="28"/>
          <w:szCs w:val="28"/>
        </w:rPr>
        <w:t>2</w:t>
      </w:r>
      <w:r w:rsidRPr="00457C59">
        <w:rPr>
          <w:rFonts w:ascii="Times New Roman" w:hAnsi="Times New Roman" w:cs="Times New Roman"/>
          <w:sz w:val="28"/>
          <w:szCs w:val="28"/>
        </w:rPr>
        <w:t>.20</w:t>
      </w:r>
      <w:r w:rsidR="00A4660A">
        <w:rPr>
          <w:rFonts w:ascii="Times New Roman" w:hAnsi="Times New Roman" w:cs="Times New Roman"/>
          <w:sz w:val="28"/>
          <w:szCs w:val="28"/>
        </w:rPr>
        <w:t>2</w:t>
      </w:r>
      <w:r w:rsidR="001A1564">
        <w:rPr>
          <w:rFonts w:ascii="Times New Roman" w:hAnsi="Times New Roman" w:cs="Times New Roman"/>
          <w:sz w:val="28"/>
          <w:szCs w:val="28"/>
        </w:rPr>
        <w:t>3</w:t>
      </w:r>
      <w:r w:rsidR="00FE125D">
        <w:rPr>
          <w:rFonts w:ascii="Times New Roman" w:hAnsi="Times New Roman" w:cs="Times New Roman"/>
          <w:sz w:val="28"/>
          <w:szCs w:val="28"/>
        </w:rPr>
        <w:t xml:space="preserve"> № 352</w:t>
      </w:r>
      <w:r w:rsidRPr="00457C59">
        <w:rPr>
          <w:rFonts w:ascii="Times New Roman" w:hAnsi="Times New Roman" w:cs="Times New Roman"/>
          <w:sz w:val="28"/>
          <w:szCs w:val="28"/>
        </w:rPr>
        <w:t xml:space="preserve"> «О подготовке зон массового отдыха населения на водных объектах к летнему сезону 20</w:t>
      </w:r>
      <w:r w:rsidR="00A4660A">
        <w:rPr>
          <w:rFonts w:ascii="Times New Roman" w:hAnsi="Times New Roman" w:cs="Times New Roman"/>
          <w:sz w:val="28"/>
          <w:szCs w:val="28"/>
        </w:rPr>
        <w:t>2</w:t>
      </w:r>
      <w:r w:rsidR="001A1564">
        <w:rPr>
          <w:rFonts w:ascii="Times New Roman" w:hAnsi="Times New Roman" w:cs="Times New Roman"/>
          <w:sz w:val="28"/>
          <w:szCs w:val="28"/>
        </w:rPr>
        <w:t>3</w:t>
      </w:r>
      <w:r w:rsidRPr="00457C59">
        <w:rPr>
          <w:rFonts w:ascii="Times New Roman" w:hAnsi="Times New Roman" w:cs="Times New Roman"/>
          <w:sz w:val="28"/>
          <w:szCs w:val="28"/>
        </w:rPr>
        <w:t xml:space="preserve"> года и их содержании» в Борисове и Борисовском районе официально закреплено 8 зон отдыха:</w:t>
      </w:r>
    </w:p>
    <w:p w:rsidR="00F00519" w:rsidRPr="001A1564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5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15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1564">
        <w:rPr>
          <w:rFonts w:ascii="Times New Roman" w:hAnsi="Times New Roman" w:cs="Times New Roman"/>
          <w:sz w:val="28"/>
          <w:szCs w:val="28"/>
        </w:rPr>
        <w:t>орисов: зона отдыха по ул.Красноармейской, в районе ул. Парашютистов, Центральный городской пляж, зона отдыха «Дубки», зона отдыха в районе ул.П.Осипенко;</w:t>
      </w:r>
    </w:p>
    <w:p w:rsidR="00F00519" w:rsidRPr="001A1564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564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1A1564">
        <w:rPr>
          <w:rFonts w:ascii="Times New Roman" w:hAnsi="Times New Roman" w:cs="Times New Roman"/>
          <w:sz w:val="28"/>
          <w:szCs w:val="28"/>
        </w:rPr>
        <w:t xml:space="preserve"> район: зона отдыха «Пески» в районе д</w:t>
      </w:r>
      <w:proofErr w:type="gramStart"/>
      <w:r w:rsidRPr="001A15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A1564">
        <w:rPr>
          <w:rFonts w:ascii="Times New Roman" w:hAnsi="Times New Roman" w:cs="Times New Roman"/>
          <w:sz w:val="28"/>
          <w:szCs w:val="28"/>
        </w:rPr>
        <w:t xml:space="preserve">алое </w:t>
      </w:r>
      <w:proofErr w:type="spellStart"/>
      <w:r w:rsidRPr="001A1564">
        <w:rPr>
          <w:rFonts w:ascii="Times New Roman" w:hAnsi="Times New Roman" w:cs="Times New Roman"/>
          <w:sz w:val="28"/>
          <w:szCs w:val="28"/>
        </w:rPr>
        <w:t>Стахово</w:t>
      </w:r>
      <w:proofErr w:type="spellEnd"/>
      <w:r w:rsidRPr="001A1564">
        <w:rPr>
          <w:rFonts w:ascii="Times New Roman" w:hAnsi="Times New Roman" w:cs="Times New Roman"/>
          <w:sz w:val="28"/>
          <w:szCs w:val="28"/>
        </w:rPr>
        <w:t>, зона отдыха «</w:t>
      </w:r>
      <w:proofErr w:type="spellStart"/>
      <w:r w:rsidRPr="001A1564">
        <w:rPr>
          <w:rFonts w:ascii="Times New Roman" w:hAnsi="Times New Roman" w:cs="Times New Roman"/>
          <w:sz w:val="28"/>
          <w:szCs w:val="28"/>
        </w:rPr>
        <w:t>Брилевское</w:t>
      </w:r>
      <w:proofErr w:type="spellEnd"/>
      <w:r w:rsidRPr="001A1564">
        <w:rPr>
          <w:rFonts w:ascii="Times New Roman" w:hAnsi="Times New Roman" w:cs="Times New Roman"/>
          <w:sz w:val="28"/>
          <w:szCs w:val="28"/>
        </w:rPr>
        <w:t xml:space="preserve"> поле» в районе д.Студенка, зона отдыха в районе д.Дудинка (Солдатский пляж).</w:t>
      </w:r>
    </w:p>
    <w:p w:rsidR="00F00519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564">
        <w:rPr>
          <w:rFonts w:ascii="Times New Roman" w:hAnsi="Times New Roman" w:cs="Times New Roman"/>
          <w:sz w:val="28"/>
          <w:szCs w:val="28"/>
        </w:rPr>
        <w:t xml:space="preserve">Все остальные места, не являющиеся утвержденными зонами массового отдыха населения у воды </w:t>
      </w:r>
      <w:r w:rsidR="002C20FB" w:rsidRPr="001A1564">
        <w:rPr>
          <w:rFonts w:ascii="Times New Roman" w:hAnsi="Times New Roman" w:cs="Times New Roman"/>
          <w:sz w:val="28"/>
          <w:szCs w:val="28"/>
        </w:rPr>
        <w:t xml:space="preserve">(в том числе мелиоративные, противопожарные водоемы, шлюзы, плотины, дамбы и т.д.) </w:t>
      </w:r>
      <w:r w:rsidRPr="001A1564">
        <w:rPr>
          <w:rFonts w:ascii="Times New Roman" w:hAnsi="Times New Roman" w:cs="Times New Roman"/>
          <w:sz w:val="28"/>
          <w:szCs w:val="28"/>
        </w:rPr>
        <w:t xml:space="preserve">признаны </w:t>
      </w:r>
      <w:proofErr w:type="gramStart"/>
      <w:r w:rsidRPr="001A1564">
        <w:rPr>
          <w:rFonts w:ascii="Times New Roman" w:hAnsi="Times New Roman" w:cs="Times New Roman"/>
          <w:sz w:val="28"/>
          <w:szCs w:val="28"/>
        </w:rPr>
        <w:t>зонами</w:t>
      </w:r>
      <w:proofErr w:type="gramEnd"/>
      <w:r w:rsidRPr="001A1564">
        <w:rPr>
          <w:rFonts w:ascii="Times New Roman" w:hAnsi="Times New Roman" w:cs="Times New Roman"/>
          <w:sz w:val="28"/>
          <w:szCs w:val="28"/>
        </w:rPr>
        <w:t xml:space="preserve"> запрещенными для купания. </w:t>
      </w:r>
      <w:r w:rsidR="00F44D85" w:rsidRPr="001A15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44D85" w:rsidRPr="001A1564">
        <w:rPr>
          <w:rFonts w:ascii="Times New Roman" w:hAnsi="Times New Roman" w:cs="Times New Roman"/>
          <w:sz w:val="28"/>
          <w:szCs w:val="28"/>
        </w:rPr>
        <w:t>местах, запрещенных для купания установлены</w:t>
      </w:r>
      <w:proofErr w:type="gramEnd"/>
      <w:r w:rsidR="00F44D85" w:rsidRPr="001A1564">
        <w:rPr>
          <w:rFonts w:ascii="Times New Roman" w:hAnsi="Times New Roman" w:cs="Times New Roman"/>
          <w:sz w:val="28"/>
          <w:szCs w:val="28"/>
        </w:rPr>
        <w:t xml:space="preserve"> таблички «Купаться запрещено!»</w:t>
      </w:r>
    </w:p>
    <w:p w:rsidR="00F44D85" w:rsidRPr="00457C59" w:rsidRDefault="00F0051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>К сожалению, это не останавливает многих людей от желания поплавать в запрещенных местах. Запомните: купание вне определенных зоны отдыха запрещено не просто так: в воде Вас может поджидать масса опасностей, невидимых для Вас: мусор, острые предметы, коряги и подводная растительность, резкое изменение глубины дна водоема и др.</w:t>
      </w:r>
      <w:r w:rsidR="00BC7F06" w:rsidRPr="00457C59">
        <w:rPr>
          <w:rFonts w:ascii="Times New Roman" w:hAnsi="Times New Roman" w:cs="Times New Roman"/>
          <w:sz w:val="28"/>
          <w:szCs w:val="28"/>
        </w:rPr>
        <w:t xml:space="preserve"> </w:t>
      </w:r>
      <w:r w:rsidR="00F44D85" w:rsidRPr="00457C59">
        <w:rPr>
          <w:rFonts w:ascii="Times New Roman" w:hAnsi="Times New Roman" w:cs="Times New Roman"/>
          <w:sz w:val="28"/>
          <w:szCs w:val="28"/>
        </w:rPr>
        <w:t xml:space="preserve">Купаясь </w:t>
      </w:r>
      <w:proofErr w:type="gramStart"/>
      <w:r w:rsidR="00F44D85" w:rsidRPr="00457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4D85" w:rsidRPr="00457C59">
        <w:rPr>
          <w:rFonts w:ascii="Times New Roman" w:hAnsi="Times New Roman" w:cs="Times New Roman"/>
          <w:sz w:val="28"/>
          <w:szCs w:val="28"/>
        </w:rPr>
        <w:t xml:space="preserve"> таких местах, Вы подвергаете риску свою жизнь и здоровье: Вы можете получить травмы, или даже погибнуть. Вы не сможете получить экстренную помощь, когда это будет Вам необходимо, так как спасателей в данных местах нет. Купание в запрещенных местах является причиной гибели многих людей на водах в летний сезон.</w:t>
      </w:r>
    </w:p>
    <w:p w:rsidR="008419CB" w:rsidRDefault="00457C59" w:rsidP="00207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C59">
        <w:rPr>
          <w:rFonts w:ascii="Times New Roman" w:hAnsi="Times New Roman" w:cs="Times New Roman"/>
          <w:sz w:val="28"/>
          <w:szCs w:val="28"/>
        </w:rPr>
        <w:t>Задумайтесь: так ли необходимо подвергать свою жизнь опасности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C20FB">
        <w:rPr>
          <w:rFonts w:ascii="Times New Roman" w:hAnsi="Times New Roman" w:cs="Times New Roman"/>
          <w:sz w:val="28"/>
          <w:szCs w:val="28"/>
        </w:rPr>
        <w:t>Так ли необходимо рисковать лишний раз? Беспечное отношение к воде ничем хорошим не кончается: вода ошибок не прощает.</w:t>
      </w:r>
    </w:p>
    <w:bookmarkEnd w:id="0"/>
    <w:p w:rsidR="002C20FB" w:rsidRDefault="002C20FB" w:rsidP="00207F5C">
      <w:pPr>
        <w:ind w:firstLine="567"/>
      </w:pPr>
    </w:p>
    <w:sectPr w:rsidR="002C20FB" w:rsidSect="00EA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4F50"/>
    <w:rsid w:val="00167C4C"/>
    <w:rsid w:val="001A1564"/>
    <w:rsid w:val="00207F5C"/>
    <w:rsid w:val="002C20FB"/>
    <w:rsid w:val="002E14B0"/>
    <w:rsid w:val="00457C59"/>
    <w:rsid w:val="00564F50"/>
    <w:rsid w:val="008419CB"/>
    <w:rsid w:val="00A4660A"/>
    <w:rsid w:val="00BC7F06"/>
    <w:rsid w:val="00EA48A6"/>
    <w:rsid w:val="00EF4D99"/>
    <w:rsid w:val="00F00519"/>
    <w:rsid w:val="00F44D85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dc:description/>
  <cp:lastModifiedBy>Кристина Прохор</cp:lastModifiedBy>
  <cp:revision>11</cp:revision>
  <dcterms:created xsi:type="dcterms:W3CDTF">2019-06-04T10:52:00Z</dcterms:created>
  <dcterms:modified xsi:type="dcterms:W3CDTF">2023-06-06T11:46:00Z</dcterms:modified>
</cp:coreProperties>
</file>