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E" w:rsidRPr="00F3199D" w:rsidRDefault="0065647E" w:rsidP="0065647E">
      <w:pPr>
        <w:jc w:val="center"/>
        <w:rPr>
          <w:sz w:val="32"/>
          <w:szCs w:val="32"/>
        </w:rPr>
      </w:pPr>
      <w:r w:rsidRPr="00F3199D">
        <w:rPr>
          <w:sz w:val="32"/>
          <w:szCs w:val="32"/>
        </w:rPr>
        <w:t>Состав информационно-пропагандистской группы ГУ «Борисовский зональный ЦГИЭ»</w:t>
      </w:r>
    </w:p>
    <w:p w:rsidR="0065647E" w:rsidRPr="00F3199D" w:rsidRDefault="0065647E" w:rsidP="0065647E">
      <w:pPr>
        <w:jc w:val="center"/>
        <w:rPr>
          <w:sz w:val="32"/>
          <w:szCs w:val="32"/>
        </w:rPr>
      </w:pP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1. ТИШКЕВИЧ Л.Г., главный врач</w:t>
      </w:r>
      <w:r w:rsidR="000A43D7">
        <w:rPr>
          <w:sz w:val="32"/>
          <w:szCs w:val="32"/>
        </w:rPr>
        <w:t xml:space="preserve"> - председатель</w:t>
      </w:r>
      <w:r w:rsidRPr="00F3199D">
        <w:rPr>
          <w:sz w:val="32"/>
          <w:szCs w:val="32"/>
        </w:rPr>
        <w:t>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2. САВЧЕНКОВА  Н.А., заместитель главного врача</w:t>
      </w:r>
      <w:r w:rsidR="000A43D7">
        <w:rPr>
          <w:sz w:val="32"/>
          <w:szCs w:val="32"/>
        </w:rPr>
        <w:t xml:space="preserve"> - заместитель</w:t>
      </w:r>
      <w:r w:rsidRPr="00F3199D">
        <w:rPr>
          <w:sz w:val="32"/>
          <w:szCs w:val="32"/>
        </w:rPr>
        <w:t>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3. КОПЫТОК Е.И., юрисконсульт</w:t>
      </w:r>
      <w:r w:rsidR="000A43D7">
        <w:rPr>
          <w:sz w:val="32"/>
          <w:szCs w:val="32"/>
        </w:rPr>
        <w:t xml:space="preserve"> - секретарь</w:t>
      </w:r>
      <w:r w:rsidRPr="00F3199D">
        <w:rPr>
          <w:sz w:val="32"/>
          <w:szCs w:val="32"/>
        </w:rPr>
        <w:t>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4. ПОТАШЕВА Ю.С., врач-гигиенист (заведующий отделом общественного здоровья);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5. МОЛЧАНСКАЯ А.И., врач-гигиенист (заведующий отдел</w:t>
      </w:r>
      <w:r w:rsidR="000A43D7">
        <w:rPr>
          <w:sz w:val="32"/>
          <w:szCs w:val="32"/>
        </w:rPr>
        <w:t>о</w:t>
      </w:r>
      <w:r w:rsidRPr="00F3199D">
        <w:rPr>
          <w:sz w:val="32"/>
          <w:szCs w:val="32"/>
        </w:rPr>
        <w:t>м гигиены);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 xml:space="preserve">6. КОЗЛОВСКАЯ Т.И., врач-гигиенист (заведующий отделением </w:t>
      </w:r>
      <w:r w:rsidR="000A43D7">
        <w:rPr>
          <w:sz w:val="32"/>
          <w:szCs w:val="32"/>
        </w:rPr>
        <w:t xml:space="preserve">коммунальной </w:t>
      </w:r>
      <w:r w:rsidRPr="00F3199D">
        <w:rPr>
          <w:sz w:val="32"/>
          <w:szCs w:val="32"/>
        </w:rPr>
        <w:t>гигиены) отдела гигиены;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>7. ТАРАСЕНКО Л.Ф., врач-гигиенист (заведующий отделением гигиены детей и подростков) отдела гигиены;</w:t>
      </w:r>
    </w:p>
    <w:p w:rsidR="0065647E" w:rsidRPr="00F3199D" w:rsidRDefault="0065647E" w:rsidP="00057964">
      <w:pPr>
        <w:jc w:val="both"/>
        <w:rPr>
          <w:sz w:val="32"/>
          <w:szCs w:val="32"/>
        </w:rPr>
      </w:pPr>
      <w:r w:rsidRPr="00F3199D">
        <w:rPr>
          <w:sz w:val="32"/>
          <w:szCs w:val="32"/>
        </w:rPr>
        <w:t xml:space="preserve">8. </w:t>
      </w:r>
      <w:r w:rsidR="000A43D7">
        <w:rPr>
          <w:sz w:val="32"/>
          <w:szCs w:val="32"/>
        </w:rPr>
        <w:t>АДАМЕЙКО</w:t>
      </w:r>
      <w:r w:rsidRPr="00F3199D">
        <w:rPr>
          <w:sz w:val="32"/>
          <w:szCs w:val="32"/>
        </w:rPr>
        <w:t xml:space="preserve"> </w:t>
      </w:r>
      <w:r w:rsidR="000A43D7">
        <w:rPr>
          <w:sz w:val="32"/>
          <w:szCs w:val="32"/>
        </w:rPr>
        <w:t>В.Н.</w:t>
      </w:r>
      <w:r w:rsidRPr="00F3199D">
        <w:rPr>
          <w:sz w:val="32"/>
          <w:szCs w:val="32"/>
        </w:rPr>
        <w:t>, врач-</w:t>
      </w:r>
      <w:r w:rsidR="000A43D7">
        <w:rPr>
          <w:sz w:val="32"/>
          <w:szCs w:val="32"/>
        </w:rPr>
        <w:t>эпидемиолог</w:t>
      </w:r>
      <w:r w:rsidRPr="00F3199D">
        <w:rPr>
          <w:sz w:val="32"/>
          <w:szCs w:val="32"/>
        </w:rPr>
        <w:t xml:space="preserve"> (заведующий отдел</w:t>
      </w:r>
      <w:r w:rsidR="001D5848">
        <w:rPr>
          <w:sz w:val="32"/>
          <w:szCs w:val="32"/>
        </w:rPr>
        <w:t>о</w:t>
      </w:r>
      <w:r w:rsidRPr="00F3199D">
        <w:rPr>
          <w:sz w:val="32"/>
          <w:szCs w:val="32"/>
        </w:rPr>
        <w:t xml:space="preserve">м </w:t>
      </w:r>
      <w:r w:rsidR="001D5848">
        <w:rPr>
          <w:sz w:val="32"/>
          <w:szCs w:val="32"/>
        </w:rPr>
        <w:t>эпидемиологии</w:t>
      </w:r>
      <w:r w:rsidR="00F3199D" w:rsidRPr="00F3199D">
        <w:rPr>
          <w:sz w:val="32"/>
          <w:szCs w:val="32"/>
        </w:rPr>
        <w:t>).</w:t>
      </w:r>
    </w:p>
    <w:sectPr w:rsidR="0065647E" w:rsidRPr="00F3199D" w:rsidSect="00E5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47E"/>
    <w:rsid w:val="00057964"/>
    <w:rsid w:val="000A43D7"/>
    <w:rsid w:val="0014318D"/>
    <w:rsid w:val="001D5848"/>
    <w:rsid w:val="002C0FA8"/>
    <w:rsid w:val="0065647E"/>
    <w:rsid w:val="00A4231B"/>
    <w:rsid w:val="00AF25D9"/>
    <w:rsid w:val="00BB0064"/>
    <w:rsid w:val="00E5119A"/>
    <w:rsid w:val="00E64671"/>
    <w:rsid w:val="00F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Прохор</cp:lastModifiedBy>
  <cp:revision>5</cp:revision>
  <dcterms:created xsi:type="dcterms:W3CDTF">2022-01-12T09:10:00Z</dcterms:created>
  <dcterms:modified xsi:type="dcterms:W3CDTF">2023-02-02T08:25:00Z</dcterms:modified>
</cp:coreProperties>
</file>