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12" w:rsidRPr="003E149C" w:rsidRDefault="002663BB" w:rsidP="003E149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49C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="004E0712" w:rsidRPr="003E149C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"http://www.soligorskcge.by/index.php?option=com_content&amp;view=article&amp;id=4974:2022-07-22-14-38-35&amp;catid=13:2016-02-24-13-12-21&amp;Itemid=298" </w:instrText>
      </w:r>
      <w:r w:rsidRPr="003E149C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="004E0712" w:rsidRPr="003E149C">
        <w:rPr>
          <w:rFonts w:ascii="Times New Roman" w:eastAsia="Times New Roman" w:hAnsi="Times New Roman" w:cs="Times New Roman"/>
          <w:b/>
          <w:sz w:val="28"/>
          <w:szCs w:val="28"/>
        </w:rPr>
        <w:t>Типичные нарушения требований санитарно-эпидемиологического</w:t>
      </w:r>
      <w:r w:rsidR="00B54C30" w:rsidRPr="003E149C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законодательства в части условий труда работающих </w:t>
      </w:r>
      <w:r w:rsidR="009E1646" w:rsidRPr="003E149C">
        <w:rPr>
          <w:rFonts w:ascii="Times New Roman" w:eastAsia="Times New Roman" w:hAnsi="Times New Roman" w:cs="Times New Roman"/>
          <w:b/>
          <w:sz w:val="28"/>
          <w:szCs w:val="28"/>
        </w:rPr>
        <w:t xml:space="preserve">и содержанием объектов агропромышленного комплекса в период массовых полевых работ (посевных работ, работ по заготовке кормов, уборочных работ) </w:t>
      </w:r>
      <w:r w:rsidRPr="003E149C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9E1646" w:rsidRPr="003E149C">
        <w:rPr>
          <w:rFonts w:ascii="Times New Roman" w:eastAsia="Times New Roman" w:hAnsi="Times New Roman" w:cs="Times New Roman"/>
          <w:b/>
          <w:sz w:val="28"/>
          <w:szCs w:val="28"/>
        </w:rPr>
        <w:t>с учетом особенностей сельскохозяйственного производства в</w:t>
      </w:r>
      <w:r w:rsidR="004E6838">
        <w:rPr>
          <w:rFonts w:ascii="Times New Roman" w:eastAsia="Times New Roman" w:hAnsi="Times New Roman" w:cs="Times New Roman"/>
          <w:b/>
          <w:sz w:val="28"/>
          <w:szCs w:val="28"/>
        </w:rPr>
        <w:t xml:space="preserve">о втором полугодии </w:t>
      </w:r>
      <w:r w:rsidR="009E1646" w:rsidRPr="003E149C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году</w:t>
      </w:r>
    </w:p>
    <w:p w:rsidR="003E149C" w:rsidRDefault="003E149C" w:rsidP="003E149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149C" w:rsidRPr="00FE1DC6" w:rsidRDefault="003E149C" w:rsidP="00FE1DC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DC6">
        <w:rPr>
          <w:rFonts w:ascii="Times New Roman" w:hAnsi="Times New Roman" w:cs="Times New Roman"/>
          <w:sz w:val="28"/>
          <w:szCs w:val="28"/>
        </w:rPr>
        <w:t>Государственным учреждением «</w:t>
      </w:r>
      <w:proofErr w:type="spellStart"/>
      <w:r w:rsidRPr="00FE1DC6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FE1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DC6">
        <w:rPr>
          <w:rFonts w:ascii="Times New Roman" w:hAnsi="Times New Roman" w:cs="Times New Roman"/>
          <w:sz w:val="28"/>
          <w:szCs w:val="28"/>
        </w:rPr>
        <w:t>зональный</w:t>
      </w:r>
      <w:proofErr w:type="gramEnd"/>
      <w:r w:rsidRPr="00FE1DC6">
        <w:rPr>
          <w:rFonts w:ascii="Times New Roman" w:hAnsi="Times New Roman" w:cs="Times New Roman"/>
          <w:sz w:val="28"/>
          <w:szCs w:val="28"/>
        </w:rPr>
        <w:t xml:space="preserve"> ЦГИЭ»  надзорными </w:t>
      </w:r>
      <w:r w:rsidR="00713444" w:rsidRPr="00FE1DC6">
        <w:rPr>
          <w:rFonts w:ascii="Times New Roman" w:hAnsi="Times New Roman" w:cs="Times New Roman"/>
          <w:sz w:val="28"/>
          <w:szCs w:val="28"/>
        </w:rPr>
        <w:t>мероприятиями охвачено 1</w:t>
      </w:r>
      <w:r w:rsidR="004E6838" w:rsidRPr="00FE1DC6">
        <w:rPr>
          <w:rFonts w:ascii="Times New Roman" w:hAnsi="Times New Roman" w:cs="Times New Roman"/>
          <w:sz w:val="28"/>
          <w:szCs w:val="28"/>
        </w:rPr>
        <w:t>3</w:t>
      </w:r>
      <w:r w:rsidR="00CA623F">
        <w:rPr>
          <w:rFonts w:ascii="Times New Roman" w:hAnsi="Times New Roman" w:cs="Times New Roman"/>
          <w:sz w:val="28"/>
          <w:szCs w:val="28"/>
        </w:rPr>
        <w:t xml:space="preserve"> </w:t>
      </w:r>
      <w:r w:rsidR="00713444" w:rsidRPr="00FE1DC6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организаций. Мероприятия </w:t>
      </w:r>
      <w:r w:rsidRPr="00FE1DC6">
        <w:rPr>
          <w:rFonts w:ascii="Times New Roman" w:hAnsi="Times New Roman" w:cs="Times New Roman"/>
          <w:sz w:val="28"/>
          <w:szCs w:val="28"/>
        </w:rPr>
        <w:t>осуществлялись в виде</w:t>
      </w:r>
      <w:r w:rsidR="00713444" w:rsidRPr="00FE1DC6">
        <w:rPr>
          <w:rFonts w:ascii="Times New Roman" w:hAnsi="Times New Roman" w:cs="Times New Roman"/>
          <w:sz w:val="28"/>
          <w:szCs w:val="28"/>
        </w:rPr>
        <w:t>: мониторинг</w:t>
      </w:r>
      <w:r w:rsidRPr="00FE1DC6">
        <w:rPr>
          <w:rFonts w:ascii="Times New Roman" w:hAnsi="Times New Roman" w:cs="Times New Roman"/>
          <w:sz w:val="28"/>
          <w:szCs w:val="28"/>
        </w:rPr>
        <w:t>ов</w:t>
      </w:r>
      <w:r w:rsidR="00713444" w:rsidRPr="00FE1DC6">
        <w:rPr>
          <w:rFonts w:ascii="Times New Roman" w:hAnsi="Times New Roman" w:cs="Times New Roman"/>
          <w:sz w:val="28"/>
          <w:szCs w:val="28"/>
        </w:rPr>
        <w:t xml:space="preserve"> - 1</w:t>
      </w:r>
      <w:r w:rsidR="004E6838" w:rsidRPr="00FE1DC6">
        <w:rPr>
          <w:rFonts w:ascii="Times New Roman" w:hAnsi="Times New Roman" w:cs="Times New Roman"/>
          <w:sz w:val="28"/>
          <w:szCs w:val="28"/>
        </w:rPr>
        <w:t>1</w:t>
      </w:r>
      <w:r w:rsidR="00713444" w:rsidRPr="00FE1DC6">
        <w:rPr>
          <w:rFonts w:ascii="Times New Roman" w:hAnsi="Times New Roman" w:cs="Times New Roman"/>
          <w:sz w:val="28"/>
          <w:szCs w:val="28"/>
        </w:rPr>
        <w:t xml:space="preserve">, </w:t>
      </w:r>
      <w:r w:rsidRPr="00FE1DC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713444" w:rsidRPr="00FE1DC6">
        <w:rPr>
          <w:rFonts w:ascii="Times New Roman" w:hAnsi="Times New Roman" w:cs="Times New Roman"/>
          <w:sz w:val="28"/>
          <w:szCs w:val="28"/>
        </w:rPr>
        <w:t xml:space="preserve">технического (технологического, поверочного характера) – </w:t>
      </w:r>
      <w:r w:rsidR="004E6838" w:rsidRPr="00FE1DC6">
        <w:rPr>
          <w:rFonts w:ascii="Times New Roman" w:hAnsi="Times New Roman" w:cs="Times New Roman"/>
          <w:sz w:val="28"/>
          <w:szCs w:val="28"/>
        </w:rPr>
        <w:t>2</w:t>
      </w:r>
      <w:r w:rsidR="00713444" w:rsidRPr="00FE1DC6">
        <w:rPr>
          <w:rFonts w:ascii="Times New Roman" w:hAnsi="Times New Roman" w:cs="Times New Roman"/>
          <w:sz w:val="28"/>
          <w:szCs w:val="28"/>
        </w:rPr>
        <w:t xml:space="preserve">. </w:t>
      </w:r>
      <w:r w:rsidRPr="00FE1DC6">
        <w:rPr>
          <w:rFonts w:ascii="Times New Roman" w:hAnsi="Times New Roman" w:cs="Times New Roman"/>
          <w:sz w:val="28"/>
          <w:szCs w:val="28"/>
        </w:rPr>
        <w:t xml:space="preserve">В составе мобильной группы Борисовского райисполкома по контролю соблюдения нанимателем требований законодательства </w:t>
      </w:r>
      <w:r w:rsidR="00CA623F">
        <w:rPr>
          <w:rFonts w:ascii="Times New Roman" w:hAnsi="Times New Roman" w:cs="Times New Roman"/>
          <w:sz w:val="28"/>
          <w:szCs w:val="28"/>
        </w:rPr>
        <w:t xml:space="preserve">в области санитарно-эпидемиологического благополучия населения за условиями труда работающих, наведением порядка на предприятиях агропромышленного комплекса, в том числе  и прилегающей </w:t>
      </w:r>
      <w:proofErr w:type="gramStart"/>
      <w:r w:rsidR="00CA623F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FE1DC6">
        <w:rPr>
          <w:rFonts w:ascii="Times New Roman" w:hAnsi="Times New Roman" w:cs="Times New Roman"/>
          <w:sz w:val="28"/>
          <w:szCs w:val="28"/>
        </w:rPr>
        <w:t xml:space="preserve"> обследовано </w:t>
      </w:r>
      <w:r w:rsidR="004E6838" w:rsidRPr="00FE1DC6">
        <w:rPr>
          <w:rFonts w:ascii="Times New Roman" w:hAnsi="Times New Roman" w:cs="Times New Roman"/>
          <w:sz w:val="28"/>
          <w:szCs w:val="28"/>
        </w:rPr>
        <w:t>9</w:t>
      </w:r>
      <w:r w:rsidR="00CA623F">
        <w:rPr>
          <w:rFonts w:ascii="Times New Roman" w:hAnsi="Times New Roman" w:cs="Times New Roman"/>
          <w:sz w:val="28"/>
          <w:szCs w:val="28"/>
        </w:rPr>
        <w:t xml:space="preserve"> субъектов.</w:t>
      </w:r>
    </w:p>
    <w:p w:rsidR="003E149C" w:rsidRPr="00FE1DC6" w:rsidRDefault="003E149C" w:rsidP="00CA62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DC6">
        <w:rPr>
          <w:rFonts w:ascii="Times New Roman" w:hAnsi="Times New Roman" w:cs="Times New Roman"/>
          <w:sz w:val="28"/>
          <w:szCs w:val="28"/>
        </w:rPr>
        <w:t xml:space="preserve">Нарушения требований законодательства в области санитарно-эпидемиологического благополучия населения выявлены на </w:t>
      </w:r>
      <w:r w:rsidR="00577E59" w:rsidRPr="00FE1DC6">
        <w:rPr>
          <w:rFonts w:ascii="Times New Roman" w:hAnsi="Times New Roman" w:cs="Times New Roman"/>
          <w:sz w:val="28"/>
          <w:szCs w:val="28"/>
        </w:rPr>
        <w:t>1</w:t>
      </w:r>
      <w:r w:rsidR="004B5AF6" w:rsidRPr="00FE1DC6">
        <w:rPr>
          <w:rFonts w:ascii="Times New Roman" w:hAnsi="Times New Roman" w:cs="Times New Roman"/>
          <w:sz w:val="28"/>
          <w:szCs w:val="28"/>
        </w:rPr>
        <w:t>3</w:t>
      </w:r>
      <w:r w:rsidR="00126A19">
        <w:rPr>
          <w:rFonts w:ascii="Times New Roman" w:hAnsi="Times New Roman" w:cs="Times New Roman"/>
          <w:sz w:val="28"/>
          <w:szCs w:val="28"/>
        </w:rPr>
        <w:t xml:space="preserve"> субъектах</w:t>
      </w:r>
      <w:r w:rsidRPr="00FE1DC6">
        <w:rPr>
          <w:rFonts w:ascii="Times New Roman" w:hAnsi="Times New Roman" w:cs="Times New Roman"/>
          <w:sz w:val="28"/>
          <w:szCs w:val="28"/>
        </w:rPr>
        <w:t>.</w:t>
      </w:r>
    </w:p>
    <w:p w:rsidR="004E0712" w:rsidRPr="00FE1DC6" w:rsidRDefault="00396503" w:rsidP="00FE1DC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DC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</w:t>
      </w:r>
      <w:r w:rsidR="00A97CC9" w:rsidRPr="00FE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E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нарушения</w:t>
      </w:r>
      <w:r w:rsidR="00A97CC9" w:rsidRPr="00FE1DC6">
        <w:rPr>
          <w:rFonts w:ascii="Times New Roman" w:eastAsia="Times New Roman" w:hAnsi="Times New Roman" w:cs="Times New Roman"/>
          <w:color w:val="000000"/>
          <w:sz w:val="28"/>
          <w:szCs w:val="28"/>
        </w:rPr>
        <w:t>, выявленные на объектах:</w:t>
      </w:r>
    </w:p>
    <w:p w:rsidR="000C5636" w:rsidRDefault="000C5636" w:rsidP="000C5636">
      <w:pPr>
        <w:pStyle w:val="a8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3FA">
        <w:rPr>
          <w:rFonts w:ascii="Times New Roman" w:hAnsi="Times New Roman" w:cs="Times New Roman"/>
          <w:i/>
          <w:sz w:val="28"/>
          <w:szCs w:val="28"/>
        </w:rPr>
        <w:t xml:space="preserve">содержания производственной и прилегающей территории машинных дворов, комплексов зерносушильных, складов </w:t>
      </w:r>
      <w:r w:rsidR="00BE286F">
        <w:rPr>
          <w:rFonts w:ascii="Times New Roman" w:hAnsi="Times New Roman" w:cs="Times New Roman"/>
          <w:i/>
          <w:sz w:val="28"/>
          <w:szCs w:val="28"/>
        </w:rPr>
        <w:t>для хранения</w:t>
      </w:r>
      <w:r w:rsidRPr="001D23FA">
        <w:rPr>
          <w:rFonts w:ascii="Times New Roman" w:hAnsi="Times New Roman" w:cs="Times New Roman"/>
          <w:i/>
          <w:sz w:val="28"/>
          <w:szCs w:val="28"/>
        </w:rPr>
        <w:t xml:space="preserve"> пестицидов (средств защиты растений) и минеральных удобрений</w:t>
      </w:r>
      <w:r>
        <w:rPr>
          <w:rFonts w:ascii="Times New Roman" w:hAnsi="Times New Roman" w:cs="Times New Roman"/>
          <w:sz w:val="28"/>
          <w:szCs w:val="28"/>
        </w:rPr>
        <w:t>: отсутствия условий для сбора  крупногабаритных промышленных отходов, металлолома, тары</w:t>
      </w:r>
      <w:r w:rsidR="001D23FA">
        <w:rPr>
          <w:rFonts w:ascii="Times New Roman" w:hAnsi="Times New Roman" w:cs="Times New Roman"/>
          <w:sz w:val="28"/>
          <w:szCs w:val="28"/>
        </w:rPr>
        <w:t xml:space="preserve">, стройматериалов, </w:t>
      </w:r>
      <w:r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отходов;</w:t>
      </w:r>
    </w:p>
    <w:p w:rsidR="001D23FA" w:rsidRPr="00BE286F" w:rsidRDefault="004E0712" w:rsidP="00BE286F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86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санитарно-техническо</w:t>
      </w:r>
      <w:r w:rsidR="001D23FA" w:rsidRPr="00BE286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го</w:t>
      </w:r>
      <w:r w:rsidRPr="00BE286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состояни</w:t>
      </w:r>
      <w:r w:rsidR="001D23FA" w:rsidRPr="00BE286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я производственных, вспомогательных и санитарно-бытовых </w:t>
      </w:r>
      <w:r w:rsidRPr="00BE286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помещений</w:t>
      </w:r>
      <w:r w:rsidR="001D23FA" w:rsidRPr="00BE286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машинных дворов</w:t>
      </w:r>
      <w:r w:rsidR="00BE286F" w:rsidRPr="00BE286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комплексов зерносушильных, </w:t>
      </w:r>
      <w:r w:rsidR="00BE286F" w:rsidRPr="00BE286F">
        <w:rPr>
          <w:rFonts w:ascii="Times New Roman" w:hAnsi="Times New Roman" w:cs="Times New Roman"/>
          <w:i/>
          <w:sz w:val="28"/>
          <w:szCs w:val="28"/>
        </w:rPr>
        <w:t>складов для хранения  пестицидов (средств защиты растений) и минеральных удобрений</w:t>
      </w:r>
      <w:r w:rsidR="001D23FA" w:rsidRPr="00BE286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1D23FA" w:rsidRPr="00BE2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поверхности помещений (полы, стены, потолки) в ремонтно-механических мастерских, комплексах зерносушильных не поддерживаются в исправном состоянии. В </w:t>
      </w:r>
      <w:r w:rsidRPr="00BE286F">
        <w:rPr>
          <w:rFonts w:ascii="Times New Roman" w:eastAsia="Times New Roman" w:hAnsi="Times New Roman" w:cs="Times New Roman"/>
          <w:sz w:val="28"/>
          <w:szCs w:val="28"/>
        </w:rPr>
        <w:t xml:space="preserve"> душевых комнатах отсутствуют вешалки для одежды и полочки для банных принадлежностей</w:t>
      </w:r>
      <w:r w:rsidR="001D23FA" w:rsidRPr="00BE28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E286F">
        <w:rPr>
          <w:rFonts w:ascii="Times New Roman" w:eastAsia="Times New Roman" w:hAnsi="Times New Roman" w:cs="Times New Roman"/>
          <w:sz w:val="28"/>
          <w:szCs w:val="28"/>
        </w:rPr>
        <w:t>рези</w:t>
      </w:r>
      <w:r w:rsidR="003B7089" w:rsidRPr="00BE286F">
        <w:rPr>
          <w:rFonts w:ascii="Times New Roman" w:eastAsia="Times New Roman" w:hAnsi="Times New Roman" w:cs="Times New Roman"/>
          <w:sz w:val="28"/>
          <w:szCs w:val="28"/>
        </w:rPr>
        <w:t>новые либо пластиковые коврики.</w:t>
      </w:r>
      <w:r w:rsidR="001D23FA" w:rsidRPr="00BE286F">
        <w:rPr>
          <w:rFonts w:ascii="Times New Roman" w:eastAsia="Times New Roman" w:hAnsi="Times New Roman" w:cs="Times New Roman"/>
          <w:sz w:val="28"/>
          <w:szCs w:val="28"/>
        </w:rPr>
        <w:t xml:space="preserve"> Не обеспечены  условия для соблюдения правил личной гигиены (отсутствуют умывальные  раковины для мытья рук, при умывальных раковинах - моющее средство, полотенце).</w:t>
      </w:r>
    </w:p>
    <w:p w:rsidR="00BE286F" w:rsidRPr="00BE286F" w:rsidRDefault="00BE286F" w:rsidP="00BE286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86F">
        <w:rPr>
          <w:rFonts w:ascii="Times New Roman" w:hAnsi="Times New Roman" w:cs="Times New Roman"/>
          <w:i/>
          <w:sz w:val="28"/>
          <w:szCs w:val="28"/>
        </w:rPr>
        <w:t>санитарного состояния производственных</w:t>
      </w:r>
      <w:r>
        <w:rPr>
          <w:rFonts w:ascii="Times New Roman" w:hAnsi="Times New Roman" w:cs="Times New Roman"/>
          <w:i/>
          <w:sz w:val="28"/>
          <w:szCs w:val="28"/>
        </w:rPr>
        <w:t xml:space="preserve">, вспомогательных </w:t>
      </w:r>
      <w:r w:rsidRPr="00BE286F">
        <w:rPr>
          <w:rFonts w:ascii="Times New Roman" w:hAnsi="Times New Roman" w:cs="Times New Roman"/>
          <w:i/>
          <w:sz w:val="28"/>
          <w:szCs w:val="28"/>
        </w:rPr>
        <w:t>и санитарно-бытовых помещений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E286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машинных дворов, комплексов зерносушильных, </w:t>
      </w:r>
      <w:r w:rsidRPr="00BE286F">
        <w:rPr>
          <w:rFonts w:ascii="Times New Roman" w:hAnsi="Times New Roman" w:cs="Times New Roman"/>
          <w:i/>
          <w:sz w:val="28"/>
          <w:szCs w:val="28"/>
        </w:rPr>
        <w:t>складов для хранения  пестицидов (средств защиты растений) и минеральных удобрений:</w:t>
      </w:r>
      <w:r w:rsidRPr="00BE286F">
        <w:rPr>
          <w:rFonts w:ascii="Times New Roman" w:hAnsi="Times New Roman" w:cs="Times New Roman"/>
          <w:sz w:val="28"/>
          <w:szCs w:val="28"/>
        </w:rPr>
        <w:t xml:space="preserve"> не своевременное проведение текущих и генеральных уборок помещений использованием моющих средств и средств дезинфекции в соответствии с инструкциями по их применению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712" w:rsidRPr="00BE286F" w:rsidRDefault="004E0712" w:rsidP="00BE286F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E286F">
        <w:rPr>
          <w:rFonts w:ascii="Times New Roman" w:eastAsia="Times New Roman" w:hAnsi="Times New Roman" w:cs="Times New Roman"/>
          <w:i/>
          <w:sz w:val="28"/>
          <w:szCs w:val="28"/>
        </w:rPr>
        <w:t>организаци</w:t>
      </w:r>
      <w:r w:rsidR="00BE286F" w:rsidRPr="00BE286F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BE286F">
        <w:rPr>
          <w:rFonts w:ascii="Times New Roman" w:eastAsia="Times New Roman" w:hAnsi="Times New Roman" w:cs="Times New Roman"/>
          <w:i/>
          <w:sz w:val="28"/>
          <w:szCs w:val="28"/>
        </w:rPr>
        <w:t xml:space="preserve"> питания работ</w:t>
      </w:r>
      <w:r w:rsidR="00BE286F" w:rsidRPr="00BE286F">
        <w:rPr>
          <w:rFonts w:ascii="Times New Roman" w:eastAsia="Times New Roman" w:hAnsi="Times New Roman" w:cs="Times New Roman"/>
          <w:i/>
          <w:sz w:val="28"/>
          <w:szCs w:val="28"/>
        </w:rPr>
        <w:t>ающих (в том числе в полевых условиях)</w:t>
      </w:r>
      <w:r w:rsidRPr="00BE286F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proofErr w:type="gramEnd"/>
    </w:p>
    <w:p w:rsidR="004E0712" w:rsidRPr="00BE286F" w:rsidRDefault="00396503" w:rsidP="00BE286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86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209A" w:rsidRPr="00BE286F">
        <w:rPr>
          <w:rFonts w:ascii="Times New Roman" w:eastAsia="Times New Roman" w:hAnsi="Times New Roman" w:cs="Times New Roman"/>
          <w:sz w:val="28"/>
          <w:szCs w:val="28"/>
        </w:rPr>
        <w:t xml:space="preserve"> пунктах приготовления пищи </w:t>
      </w:r>
      <w:r w:rsidR="00BE286F">
        <w:rPr>
          <w:rFonts w:ascii="Times New Roman" w:eastAsia="Times New Roman" w:hAnsi="Times New Roman" w:cs="Times New Roman"/>
          <w:sz w:val="28"/>
          <w:szCs w:val="28"/>
        </w:rPr>
        <w:t xml:space="preserve"> нарушается температурный режим и условия хранения пищевых продуктов</w:t>
      </w:r>
      <w:r w:rsidR="004E0712" w:rsidRPr="00BE28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7E59" w:rsidRDefault="00577E59" w:rsidP="004E0712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E59" w:rsidRDefault="00577E59" w:rsidP="004E0712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EE1" w:rsidRDefault="000C5636" w:rsidP="000C5636">
      <w:pPr>
        <w:pStyle w:val="a8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E1">
        <w:rPr>
          <w:rFonts w:ascii="Times New Roman" w:hAnsi="Times New Roman" w:cs="Times New Roman"/>
          <w:i/>
          <w:sz w:val="28"/>
          <w:szCs w:val="28"/>
        </w:rPr>
        <w:t xml:space="preserve">организации медицинского обслуживания </w:t>
      </w:r>
      <w:proofErr w:type="gramStart"/>
      <w:r w:rsidRPr="005C0EE1">
        <w:rPr>
          <w:rFonts w:ascii="Times New Roman" w:hAnsi="Times New Roman" w:cs="Times New Roman"/>
          <w:i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16ED0">
        <w:rPr>
          <w:rFonts w:ascii="Times New Roman" w:hAnsi="Times New Roman" w:cs="Times New Roman"/>
          <w:sz w:val="28"/>
          <w:szCs w:val="28"/>
        </w:rPr>
        <w:t xml:space="preserve"> </w:t>
      </w:r>
      <w:r w:rsidRPr="00C0070D">
        <w:rPr>
          <w:rFonts w:ascii="Times New Roman" w:hAnsi="Times New Roman" w:cs="Times New Roman"/>
          <w:sz w:val="28"/>
          <w:szCs w:val="28"/>
        </w:rPr>
        <w:t>работ</w:t>
      </w:r>
      <w:r w:rsidR="005C0EE1">
        <w:rPr>
          <w:rFonts w:ascii="Times New Roman" w:hAnsi="Times New Roman" w:cs="Times New Roman"/>
          <w:sz w:val="28"/>
          <w:szCs w:val="28"/>
        </w:rPr>
        <w:t>ники, занятые на производстве с вредными или опасными условиями труда</w:t>
      </w:r>
      <w:r w:rsidRPr="00C0070D">
        <w:rPr>
          <w:rFonts w:ascii="Times New Roman" w:hAnsi="Times New Roman" w:cs="Times New Roman"/>
          <w:sz w:val="28"/>
          <w:szCs w:val="28"/>
        </w:rPr>
        <w:t xml:space="preserve"> </w:t>
      </w:r>
      <w:r w:rsidR="005C0EE1">
        <w:rPr>
          <w:rFonts w:ascii="Times New Roman" w:hAnsi="Times New Roman" w:cs="Times New Roman"/>
          <w:sz w:val="28"/>
          <w:szCs w:val="28"/>
        </w:rPr>
        <w:t xml:space="preserve"> </w:t>
      </w:r>
      <w:r w:rsidRPr="00C0070D">
        <w:rPr>
          <w:rFonts w:ascii="Times New Roman" w:hAnsi="Times New Roman" w:cs="Times New Roman"/>
          <w:sz w:val="28"/>
          <w:szCs w:val="28"/>
        </w:rPr>
        <w:t xml:space="preserve">не проходят </w:t>
      </w:r>
      <w:r>
        <w:rPr>
          <w:rFonts w:ascii="Times New Roman" w:hAnsi="Times New Roman" w:cs="Times New Roman"/>
          <w:sz w:val="28"/>
          <w:szCs w:val="28"/>
        </w:rPr>
        <w:t>своевременно периодический мед</w:t>
      </w:r>
      <w:r w:rsidR="005C0EE1">
        <w:rPr>
          <w:rFonts w:ascii="Times New Roman" w:hAnsi="Times New Roman" w:cs="Times New Roman"/>
          <w:sz w:val="28"/>
          <w:szCs w:val="28"/>
        </w:rPr>
        <w:t xml:space="preserve">ицинский </w:t>
      </w:r>
      <w:r>
        <w:rPr>
          <w:rFonts w:ascii="Times New Roman" w:hAnsi="Times New Roman" w:cs="Times New Roman"/>
          <w:sz w:val="28"/>
          <w:szCs w:val="28"/>
        </w:rPr>
        <w:t xml:space="preserve">осмотр в соответствии с требованиями законодательства. </w:t>
      </w:r>
    </w:p>
    <w:p w:rsidR="00F743B6" w:rsidRDefault="00F743B6" w:rsidP="00F743B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3B6">
        <w:rPr>
          <w:rFonts w:ascii="Times New Roman" w:hAnsi="Times New Roman" w:cs="Times New Roman"/>
          <w:i/>
          <w:sz w:val="28"/>
          <w:szCs w:val="28"/>
        </w:rPr>
        <w:t>обеспечения и использования работающими средств индивидуальной защиты:</w:t>
      </w:r>
      <w:r>
        <w:rPr>
          <w:rFonts w:ascii="Times New Roman" w:hAnsi="Times New Roman" w:cs="Times New Roman"/>
          <w:sz w:val="28"/>
          <w:szCs w:val="28"/>
        </w:rPr>
        <w:t xml:space="preserve">  работающи</w:t>
      </w:r>
      <w:r w:rsidR="00CA62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заняты</w:t>
      </w:r>
      <w:r w:rsidR="00CA62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</w:t>
      </w:r>
      <w:r w:rsidR="00CA623F">
        <w:rPr>
          <w:rFonts w:ascii="Times New Roman" w:hAnsi="Times New Roman" w:cs="Times New Roman"/>
          <w:sz w:val="28"/>
          <w:szCs w:val="28"/>
        </w:rPr>
        <w:t>, не обеспечены</w:t>
      </w:r>
      <w:r>
        <w:rPr>
          <w:rFonts w:ascii="Times New Roman" w:hAnsi="Times New Roman" w:cs="Times New Roman"/>
          <w:sz w:val="28"/>
          <w:szCs w:val="28"/>
        </w:rPr>
        <w:t xml:space="preserve"> средствами индивидуальной защиты, в том числе одеждой специальной защитной, средст</w:t>
      </w:r>
      <w:r w:rsidR="00767EFE">
        <w:rPr>
          <w:rFonts w:ascii="Times New Roman" w:hAnsi="Times New Roman" w:cs="Times New Roman"/>
          <w:sz w:val="28"/>
          <w:szCs w:val="28"/>
        </w:rPr>
        <w:t>вами индивидуальной защиты ног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нормативных правовых актов и технических нормативных правовых актов Республики Беларусь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67EFE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767EFE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применением</w:t>
      </w:r>
      <w:r w:rsidR="00767EFE">
        <w:rPr>
          <w:rFonts w:ascii="Times New Roman" w:hAnsi="Times New Roman" w:cs="Times New Roman"/>
          <w:sz w:val="28"/>
          <w:szCs w:val="28"/>
        </w:rPr>
        <w:t>.</w:t>
      </w:r>
    </w:p>
    <w:p w:rsidR="000C5636" w:rsidRPr="00C0070D" w:rsidRDefault="000C5636" w:rsidP="000C563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CC4">
        <w:rPr>
          <w:rFonts w:ascii="Times New Roman" w:hAnsi="Times New Roman" w:cs="Times New Roman"/>
          <w:i/>
          <w:sz w:val="28"/>
          <w:szCs w:val="28"/>
        </w:rPr>
        <w:t>организации производственного лабораторного контроля факторов производственной среды: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1CC4">
        <w:rPr>
          <w:rFonts w:ascii="Times New Roman" w:hAnsi="Times New Roman" w:cs="Times New Roman"/>
          <w:sz w:val="28"/>
          <w:szCs w:val="28"/>
        </w:rPr>
        <w:t xml:space="preserve">на объектах агропромышленного комплекса не осуществляется </w:t>
      </w:r>
      <w:r w:rsidRPr="00C0070D">
        <w:rPr>
          <w:rFonts w:ascii="Times New Roman" w:hAnsi="Times New Roman" w:cs="Times New Roman"/>
          <w:sz w:val="28"/>
          <w:szCs w:val="28"/>
        </w:rPr>
        <w:t xml:space="preserve">лабораторный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 факторов производственной среды на рабочих местах.  </w:t>
      </w:r>
    </w:p>
    <w:p w:rsidR="00541F74" w:rsidRDefault="00541F74" w:rsidP="00541F7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 xml:space="preserve">По результатам надзорных мероприятий принимались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70D">
        <w:rPr>
          <w:rFonts w:ascii="Times New Roman" w:hAnsi="Times New Roman" w:cs="Times New Roman"/>
          <w:sz w:val="28"/>
          <w:szCs w:val="28"/>
        </w:rPr>
        <w:t xml:space="preserve">меры: </w:t>
      </w:r>
    </w:p>
    <w:p w:rsidR="00541F74" w:rsidRDefault="00541F74" w:rsidP="00541F7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Pr="00C0070D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070D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(недостатков)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A1E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F74" w:rsidRDefault="00541F74" w:rsidP="00541F7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070D">
        <w:rPr>
          <w:rFonts w:ascii="Times New Roman" w:hAnsi="Times New Roman" w:cs="Times New Roman"/>
          <w:sz w:val="28"/>
          <w:szCs w:val="28"/>
        </w:rPr>
        <w:t>редписани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070D">
        <w:rPr>
          <w:rFonts w:ascii="Times New Roman" w:hAnsi="Times New Roman" w:cs="Times New Roman"/>
          <w:sz w:val="28"/>
          <w:szCs w:val="28"/>
        </w:rPr>
        <w:t xml:space="preserve"> об устранении нарушений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A1E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F74" w:rsidRDefault="00541F74" w:rsidP="00541F7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>составлено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070D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0070D">
        <w:rPr>
          <w:rFonts w:ascii="Times New Roman" w:hAnsi="Times New Roman" w:cs="Times New Roman"/>
          <w:sz w:val="28"/>
          <w:szCs w:val="28"/>
        </w:rPr>
        <w:t xml:space="preserve"> </w:t>
      </w:r>
      <w:r w:rsidR="00FA1E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F74" w:rsidRDefault="00541F74" w:rsidP="00541F7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hAnsi="Times New Roman"/>
          <w:sz w:val="28"/>
          <w:szCs w:val="28"/>
        </w:rPr>
        <w:t>ходатайств</w:t>
      </w:r>
      <w:r w:rsidRPr="00A830E2">
        <w:rPr>
          <w:rFonts w:ascii="Times New Roman" w:hAnsi="Times New Roman"/>
          <w:sz w:val="28"/>
          <w:szCs w:val="28"/>
        </w:rPr>
        <w:t xml:space="preserve"> о привлечении к дисциплинарной ответственности</w:t>
      </w:r>
      <w:r>
        <w:rPr>
          <w:rFonts w:ascii="Times New Roman" w:hAnsi="Times New Roman"/>
          <w:sz w:val="28"/>
          <w:szCs w:val="28"/>
        </w:rPr>
        <w:t xml:space="preserve"> - </w:t>
      </w:r>
      <w:r w:rsidR="00FA1EFE">
        <w:rPr>
          <w:rFonts w:ascii="Times New Roman" w:hAnsi="Times New Roman"/>
          <w:sz w:val="28"/>
          <w:szCs w:val="28"/>
        </w:rPr>
        <w:t>1</w:t>
      </w:r>
      <w:r w:rsidRPr="00A830E2">
        <w:rPr>
          <w:rFonts w:ascii="Times New Roman" w:hAnsi="Times New Roman"/>
          <w:sz w:val="28"/>
          <w:szCs w:val="28"/>
        </w:rPr>
        <w:t>.</w:t>
      </w:r>
    </w:p>
    <w:p w:rsidR="00541F74" w:rsidRPr="00C0070D" w:rsidRDefault="00541F74" w:rsidP="00541F74">
      <w:pPr>
        <w:pStyle w:val="a8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 xml:space="preserve">Работа по надзору </w:t>
      </w:r>
      <w:r>
        <w:rPr>
          <w:rFonts w:ascii="Times New Roman" w:hAnsi="Times New Roman" w:cs="Times New Roman"/>
          <w:sz w:val="28"/>
          <w:szCs w:val="28"/>
        </w:rPr>
        <w:t xml:space="preserve">за  объектами агропромышленного комплекса с использованием мер профилактического и предупредительного характера  </w:t>
      </w:r>
      <w:r w:rsidRPr="00C0070D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70D">
        <w:rPr>
          <w:rFonts w:ascii="Times New Roman" w:hAnsi="Times New Roman" w:cs="Times New Roman"/>
          <w:sz w:val="28"/>
          <w:szCs w:val="28"/>
        </w:rPr>
        <w:t>продолжена</w:t>
      </w:r>
      <w:r w:rsidR="00887847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Pr="00C0070D">
        <w:rPr>
          <w:rFonts w:ascii="Times New Roman" w:hAnsi="Times New Roman" w:cs="Times New Roman"/>
          <w:sz w:val="28"/>
          <w:szCs w:val="28"/>
        </w:rPr>
        <w:t>.</w:t>
      </w:r>
    </w:p>
    <w:p w:rsidR="004E0712" w:rsidRPr="00396503" w:rsidRDefault="004E0712" w:rsidP="00541F74">
      <w:pPr>
        <w:shd w:val="clear" w:color="auto" w:fill="FFFFFF"/>
        <w:spacing w:before="75" w:after="75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E0712" w:rsidRPr="00396503" w:rsidSect="0053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0712"/>
    <w:rsid w:val="000C5636"/>
    <w:rsid w:val="00126A19"/>
    <w:rsid w:val="001A55F5"/>
    <w:rsid w:val="001D23FA"/>
    <w:rsid w:val="002663BB"/>
    <w:rsid w:val="00396503"/>
    <w:rsid w:val="003B7089"/>
    <w:rsid w:val="003E149C"/>
    <w:rsid w:val="0043595D"/>
    <w:rsid w:val="0045433A"/>
    <w:rsid w:val="004B5AF6"/>
    <w:rsid w:val="004D0583"/>
    <w:rsid w:val="004E0712"/>
    <w:rsid w:val="004E6838"/>
    <w:rsid w:val="0053057E"/>
    <w:rsid w:val="00541F74"/>
    <w:rsid w:val="00577E59"/>
    <w:rsid w:val="005C0EE1"/>
    <w:rsid w:val="00713444"/>
    <w:rsid w:val="00767EFE"/>
    <w:rsid w:val="0088209A"/>
    <w:rsid w:val="00887847"/>
    <w:rsid w:val="00894103"/>
    <w:rsid w:val="00934BD6"/>
    <w:rsid w:val="009E1646"/>
    <w:rsid w:val="00A97CC9"/>
    <w:rsid w:val="00B54C30"/>
    <w:rsid w:val="00B57204"/>
    <w:rsid w:val="00BE286F"/>
    <w:rsid w:val="00CA623F"/>
    <w:rsid w:val="00E73C30"/>
    <w:rsid w:val="00EB1CC4"/>
    <w:rsid w:val="00F743B6"/>
    <w:rsid w:val="00FA1EFE"/>
    <w:rsid w:val="00FC4D64"/>
    <w:rsid w:val="00FE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7E"/>
  </w:style>
  <w:style w:type="paragraph" w:styleId="2">
    <w:name w:val="heading 2"/>
    <w:basedOn w:val="a"/>
    <w:link w:val="20"/>
    <w:uiPriority w:val="9"/>
    <w:qFormat/>
    <w:rsid w:val="004E0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7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E0712"/>
    <w:rPr>
      <w:color w:val="0000FF"/>
      <w:u w:val="single"/>
    </w:rPr>
  </w:style>
  <w:style w:type="paragraph" w:customStyle="1" w:styleId="articleinfo">
    <w:name w:val="articleinfo"/>
    <w:basedOn w:val="a"/>
    <w:rsid w:val="004E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">
    <w:name w:val="createdate"/>
    <w:basedOn w:val="a0"/>
    <w:rsid w:val="004E0712"/>
  </w:style>
  <w:style w:type="paragraph" w:styleId="a4">
    <w:name w:val="Normal (Web)"/>
    <w:basedOn w:val="a"/>
    <w:uiPriority w:val="99"/>
    <w:semiHidden/>
    <w:unhideWhenUsed/>
    <w:rsid w:val="004E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E0712"/>
    <w:rPr>
      <w:i/>
      <w:iCs/>
    </w:rPr>
  </w:style>
  <w:style w:type="character" w:styleId="a6">
    <w:name w:val="Strong"/>
    <w:basedOn w:val="a0"/>
    <w:uiPriority w:val="22"/>
    <w:qFormat/>
    <w:rsid w:val="004E0712"/>
    <w:rPr>
      <w:b/>
      <w:bCs/>
    </w:rPr>
  </w:style>
  <w:style w:type="paragraph" w:styleId="a7">
    <w:name w:val="List Paragraph"/>
    <w:basedOn w:val="a"/>
    <w:uiPriority w:val="34"/>
    <w:qFormat/>
    <w:rsid w:val="003B7089"/>
    <w:pPr>
      <w:ind w:left="720"/>
      <w:contextualSpacing/>
    </w:pPr>
  </w:style>
  <w:style w:type="paragraph" w:styleId="a8">
    <w:name w:val="No Spacing"/>
    <w:uiPriority w:val="1"/>
    <w:qFormat/>
    <w:rsid w:val="003965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Евгения Рогач</cp:lastModifiedBy>
  <cp:revision>22</cp:revision>
  <cp:lastPrinted>2022-07-28T12:38:00Z</cp:lastPrinted>
  <dcterms:created xsi:type="dcterms:W3CDTF">2023-01-09T09:24:00Z</dcterms:created>
  <dcterms:modified xsi:type="dcterms:W3CDTF">2023-01-09T11:43:00Z</dcterms:modified>
</cp:coreProperties>
</file>