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EB" w:rsidRPr="00003CEB" w:rsidRDefault="00003CEB" w:rsidP="00003CEB">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3"/>
          <w:szCs w:val="23"/>
        </w:rPr>
      </w:pPr>
      <w:r w:rsidRPr="00003CEB">
        <w:rPr>
          <w:rFonts w:ascii="Times New Roman" w:eastAsia="Times New Roman" w:hAnsi="Times New Roman" w:cs="Times New Roman"/>
          <w:b/>
          <w:bCs/>
          <w:color w:val="000000"/>
          <w:sz w:val="23"/>
        </w:rPr>
        <w:t>УСТАВ</w:t>
      </w:r>
      <w:r w:rsidRPr="00003CEB">
        <w:rPr>
          <w:rFonts w:ascii="Times New Roman" w:eastAsia="Times New Roman" w:hAnsi="Times New Roman" w:cs="Times New Roman"/>
          <w:color w:val="000000"/>
          <w:sz w:val="23"/>
          <w:szCs w:val="23"/>
        </w:rPr>
        <w:br/>
      </w:r>
      <w:r w:rsidRPr="00003CEB">
        <w:rPr>
          <w:rFonts w:ascii="Times New Roman" w:eastAsia="Times New Roman" w:hAnsi="Times New Roman" w:cs="Times New Roman"/>
          <w:b/>
          <w:bCs/>
          <w:color w:val="000000"/>
          <w:sz w:val="23"/>
        </w:rPr>
        <w:t>республиканского государственно-общественного объединения «Белорусское республиканское общество спасания на водах»</w:t>
      </w:r>
    </w:p>
    <w:p w:rsidR="00003CEB" w:rsidRPr="00003CEB" w:rsidRDefault="00003CEB" w:rsidP="00003CEB">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3"/>
          <w:szCs w:val="23"/>
        </w:rPr>
      </w:pPr>
      <w:r w:rsidRPr="00003CEB">
        <w:rPr>
          <w:rFonts w:ascii="Times New Roman" w:eastAsia="Times New Roman" w:hAnsi="Times New Roman" w:cs="Times New Roman"/>
          <w:b/>
          <w:bCs/>
          <w:color w:val="000000"/>
          <w:sz w:val="23"/>
        </w:rPr>
        <w:t>І. ОБЩИЕ ПОЛОЖЕНИЯ</w:t>
      </w:r>
    </w:p>
    <w:p w:rsidR="00003CEB" w:rsidRPr="00003CEB" w:rsidRDefault="00003CEB" w:rsidP="00003CEB">
      <w:pPr>
        <w:numPr>
          <w:ilvl w:val="0"/>
          <w:numId w:val="1"/>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Республиканское государственно-общественное объединение «Белорусское республиканское общество спасания на водах» (ОСВОД) является:</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добровольной, некоммерческой организацией в форме республиканского государственно-общественного объединения, основанной на членстве юридических и физических лиц, осуществляющей свою деятельность на всей территории Республики Беларусь;</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правопреемником Белорусского республиканского общества спасания на водах.</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Полное наименование:</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на русском языке – республиканское государственно-общественное объединение «Белорусское республиканское общество спасания на водах»;</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на белорусском языке – </w:t>
      </w:r>
      <w:proofErr w:type="spellStart"/>
      <w:r w:rsidRPr="00003CEB">
        <w:rPr>
          <w:rFonts w:ascii="Times New Roman" w:eastAsia="Times New Roman" w:hAnsi="Times New Roman" w:cs="Times New Roman"/>
          <w:color w:val="000000"/>
          <w:sz w:val="23"/>
          <w:szCs w:val="23"/>
        </w:rPr>
        <w:t>рэспубліканскае</w:t>
      </w:r>
      <w:proofErr w:type="spellEnd"/>
      <w:r w:rsidRPr="00003CEB">
        <w:rPr>
          <w:rFonts w:ascii="Times New Roman" w:eastAsia="Times New Roman" w:hAnsi="Times New Roman" w:cs="Times New Roman"/>
          <w:color w:val="000000"/>
          <w:sz w:val="23"/>
          <w:szCs w:val="23"/>
        </w:rPr>
        <w:t xml:space="preserve"> </w:t>
      </w:r>
      <w:proofErr w:type="spellStart"/>
      <w:r w:rsidRPr="00003CEB">
        <w:rPr>
          <w:rFonts w:ascii="Times New Roman" w:eastAsia="Times New Roman" w:hAnsi="Times New Roman" w:cs="Times New Roman"/>
          <w:color w:val="000000"/>
          <w:sz w:val="23"/>
          <w:szCs w:val="23"/>
        </w:rPr>
        <w:t>дзяржаўна-грамадскае</w:t>
      </w:r>
      <w:proofErr w:type="spellEnd"/>
      <w:r w:rsidRPr="00003CEB">
        <w:rPr>
          <w:rFonts w:ascii="Times New Roman" w:eastAsia="Times New Roman" w:hAnsi="Times New Roman" w:cs="Times New Roman"/>
          <w:color w:val="000000"/>
          <w:sz w:val="23"/>
          <w:szCs w:val="23"/>
        </w:rPr>
        <w:t xml:space="preserve"> </w:t>
      </w:r>
      <w:proofErr w:type="spellStart"/>
      <w:r w:rsidRPr="00003CEB">
        <w:rPr>
          <w:rFonts w:ascii="Times New Roman" w:eastAsia="Times New Roman" w:hAnsi="Times New Roman" w:cs="Times New Roman"/>
          <w:color w:val="000000"/>
          <w:sz w:val="23"/>
          <w:szCs w:val="23"/>
        </w:rPr>
        <w:t>аб’яднанне</w:t>
      </w:r>
      <w:proofErr w:type="spellEnd"/>
      <w:r w:rsidRPr="00003CEB">
        <w:rPr>
          <w:rFonts w:ascii="Times New Roman" w:eastAsia="Times New Roman" w:hAnsi="Times New Roman" w:cs="Times New Roman"/>
          <w:color w:val="000000"/>
          <w:sz w:val="23"/>
          <w:szCs w:val="23"/>
        </w:rPr>
        <w:t xml:space="preserve"> «</w:t>
      </w:r>
      <w:proofErr w:type="spellStart"/>
      <w:r w:rsidRPr="00003CEB">
        <w:rPr>
          <w:rFonts w:ascii="Times New Roman" w:eastAsia="Times New Roman" w:hAnsi="Times New Roman" w:cs="Times New Roman"/>
          <w:color w:val="000000"/>
          <w:sz w:val="23"/>
          <w:szCs w:val="23"/>
        </w:rPr>
        <w:t>Беларускае</w:t>
      </w:r>
      <w:proofErr w:type="spellEnd"/>
      <w:r w:rsidRPr="00003CEB">
        <w:rPr>
          <w:rFonts w:ascii="Times New Roman" w:eastAsia="Times New Roman" w:hAnsi="Times New Roman" w:cs="Times New Roman"/>
          <w:color w:val="000000"/>
          <w:sz w:val="23"/>
          <w:szCs w:val="23"/>
        </w:rPr>
        <w:t xml:space="preserve"> </w:t>
      </w:r>
      <w:proofErr w:type="spellStart"/>
      <w:r w:rsidRPr="00003CEB">
        <w:rPr>
          <w:rFonts w:ascii="Times New Roman" w:eastAsia="Times New Roman" w:hAnsi="Times New Roman" w:cs="Times New Roman"/>
          <w:color w:val="000000"/>
          <w:sz w:val="23"/>
          <w:szCs w:val="23"/>
        </w:rPr>
        <w:t>рэспубліканскае</w:t>
      </w:r>
      <w:proofErr w:type="spellEnd"/>
      <w:r w:rsidRPr="00003CEB">
        <w:rPr>
          <w:rFonts w:ascii="Times New Roman" w:eastAsia="Times New Roman" w:hAnsi="Times New Roman" w:cs="Times New Roman"/>
          <w:color w:val="000000"/>
          <w:sz w:val="23"/>
          <w:szCs w:val="23"/>
        </w:rPr>
        <w:t xml:space="preserve"> </w:t>
      </w:r>
      <w:proofErr w:type="spellStart"/>
      <w:r w:rsidRPr="00003CEB">
        <w:rPr>
          <w:rFonts w:ascii="Times New Roman" w:eastAsia="Times New Roman" w:hAnsi="Times New Roman" w:cs="Times New Roman"/>
          <w:color w:val="000000"/>
          <w:sz w:val="23"/>
          <w:szCs w:val="23"/>
        </w:rPr>
        <w:t>таварыства</w:t>
      </w:r>
      <w:proofErr w:type="spellEnd"/>
      <w:r w:rsidRPr="00003CEB">
        <w:rPr>
          <w:rFonts w:ascii="Times New Roman" w:eastAsia="Times New Roman" w:hAnsi="Times New Roman" w:cs="Times New Roman"/>
          <w:color w:val="000000"/>
          <w:sz w:val="23"/>
          <w:szCs w:val="23"/>
        </w:rPr>
        <w:t xml:space="preserve"> </w:t>
      </w:r>
      <w:proofErr w:type="spellStart"/>
      <w:r w:rsidRPr="00003CEB">
        <w:rPr>
          <w:rFonts w:ascii="Times New Roman" w:eastAsia="Times New Roman" w:hAnsi="Times New Roman" w:cs="Times New Roman"/>
          <w:color w:val="000000"/>
          <w:sz w:val="23"/>
          <w:szCs w:val="23"/>
        </w:rPr>
        <w:t>ратавання</w:t>
      </w:r>
      <w:proofErr w:type="spellEnd"/>
      <w:r w:rsidRPr="00003CEB">
        <w:rPr>
          <w:rFonts w:ascii="Times New Roman" w:eastAsia="Times New Roman" w:hAnsi="Times New Roman" w:cs="Times New Roman"/>
          <w:color w:val="000000"/>
          <w:sz w:val="23"/>
          <w:szCs w:val="23"/>
        </w:rPr>
        <w:t xml:space="preserve"> на водах».</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Сокращенное наименование:</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на русском языке –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на белорусском языке – ТРВОД.</w:t>
      </w:r>
    </w:p>
    <w:p w:rsidR="00003CEB" w:rsidRPr="00003CEB" w:rsidRDefault="00003CEB" w:rsidP="00003CEB">
      <w:pPr>
        <w:numPr>
          <w:ilvl w:val="0"/>
          <w:numId w:val="2"/>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ОСВОД в своей деятельности руководствуется</w:t>
      </w:r>
      <w:r w:rsidRPr="00003CEB">
        <w:rPr>
          <w:rFonts w:ascii="Times New Roman" w:eastAsia="Times New Roman" w:hAnsi="Times New Roman" w:cs="Times New Roman"/>
          <w:color w:val="000000"/>
          <w:sz w:val="23"/>
        </w:rPr>
        <w:t> </w:t>
      </w:r>
      <w:hyperlink r:id="rId5" w:anchor="G#v19402875" w:history="1">
        <w:r w:rsidRPr="00003CEB">
          <w:rPr>
            <w:rFonts w:ascii="Times New Roman" w:eastAsia="Times New Roman" w:hAnsi="Times New Roman" w:cs="Times New Roman"/>
            <w:color w:val="FF6600"/>
            <w:sz w:val="23"/>
          </w:rPr>
          <w:t>Конституцией</w:t>
        </w:r>
      </w:hyperlink>
      <w:r w:rsidRPr="00003CEB">
        <w:rPr>
          <w:rFonts w:ascii="Times New Roman" w:eastAsia="Times New Roman" w:hAnsi="Times New Roman" w:cs="Times New Roman"/>
          <w:color w:val="000000"/>
          <w:sz w:val="23"/>
        </w:rPr>
        <w:t> </w:t>
      </w:r>
      <w:r w:rsidRPr="00003CEB">
        <w:rPr>
          <w:rFonts w:ascii="Times New Roman" w:eastAsia="Times New Roman" w:hAnsi="Times New Roman" w:cs="Times New Roman"/>
          <w:color w:val="000000"/>
          <w:sz w:val="23"/>
          <w:szCs w:val="23"/>
        </w:rPr>
        <w:t>Республики Беларусь, законами, нормативными правовыми актами Президента Республики Беларусь, иными актами законодательства и настоящим Уставом.</w:t>
      </w:r>
    </w:p>
    <w:p w:rsidR="00003CEB" w:rsidRPr="00003CEB" w:rsidRDefault="00003CEB" w:rsidP="00003CEB">
      <w:pPr>
        <w:numPr>
          <w:ilvl w:val="0"/>
          <w:numId w:val="2"/>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Общую координацию деятельности ОСВОД осуществляет Совет Министров Республики Беларусь.</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Министерство по чрезвычайным ситуациям в пределах своей компетенции осуществляет координацию деятельности ОСВОД при проведении аварийно-спасательных, спасательных и поисковых работ на водах, а также республиканской водолазно-спасательной службы данного объединения.</w:t>
      </w:r>
    </w:p>
    <w:p w:rsidR="00003CEB" w:rsidRPr="00003CEB" w:rsidRDefault="00003CEB" w:rsidP="00003CEB">
      <w:pPr>
        <w:numPr>
          <w:ilvl w:val="0"/>
          <w:numId w:val="3"/>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ОСВОД имеет самостоятельный баланс, текущий (расчетный), валютный и иные счета в банках и небанковских кредитно-финансовых организациях.</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Отдел республиканской водолазно-спасательной службы ОСВОД финансируется из республиканского бюджета, а водолазно-спасательные службы областей и </w:t>
      </w:r>
      <w:proofErr w:type="gramStart"/>
      <w:r w:rsidRPr="00003CEB">
        <w:rPr>
          <w:rFonts w:ascii="Times New Roman" w:eastAsia="Times New Roman" w:hAnsi="Times New Roman" w:cs="Times New Roman"/>
          <w:color w:val="000000"/>
          <w:sz w:val="23"/>
          <w:szCs w:val="23"/>
        </w:rPr>
        <w:t>г</w:t>
      </w:r>
      <w:proofErr w:type="gramEnd"/>
      <w:r w:rsidRPr="00003CEB">
        <w:rPr>
          <w:rFonts w:ascii="Times New Roman" w:eastAsia="Times New Roman" w:hAnsi="Times New Roman" w:cs="Times New Roman"/>
          <w:color w:val="000000"/>
          <w:sz w:val="23"/>
          <w:szCs w:val="23"/>
        </w:rPr>
        <w:t>. Минска – из соответствующих местных бюджетов на основе бюджетной сметы, имеют текущие (расчетные) счета в банке и ведут бухгалтерский учет согласно плану счетов бухгалтерского учета.</w:t>
      </w:r>
    </w:p>
    <w:p w:rsidR="00003CEB" w:rsidRPr="00003CEB" w:rsidRDefault="00003CEB" w:rsidP="00003CEB">
      <w:pPr>
        <w:numPr>
          <w:ilvl w:val="0"/>
          <w:numId w:val="4"/>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ОСВОД является юридическим лицом. Организационные структуры ОСВОД могут наделяться правами юридического лица по решению президиума республиканского совета ОСВОД и регистрируются в установленном порядке.</w:t>
      </w:r>
    </w:p>
    <w:p w:rsidR="00003CEB" w:rsidRPr="00003CEB" w:rsidRDefault="00003CEB" w:rsidP="00003CEB">
      <w:pPr>
        <w:numPr>
          <w:ilvl w:val="0"/>
          <w:numId w:val="4"/>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ОСВОД и его организационные структуры, наделенные правами юридического лица, для выполнения государственно значимых задач имеют право заниматься предпринимательской деятельностью в порядке, установленном законодательством Республики Беларусь.</w:t>
      </w:r>
    </w:p>
    <w:p w:rsidR="00003CEB" w:rsidRPr="00003CEB" w:rsidRDefault="00003CEB" w:rsidP="00003CEB">
      <w:pPr>
        <w:numPr>
          <w:ilvl w:val="0"/>
          <w:numId w:val="4"/>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ОСВОД имеет печать и штампы со своим наименованием.</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ОСВОД имеет свою символику, которая подлежит государственной регистрации в порядке, установленном законодательством Республики Беларусь.</w:t>
      </w:r>
    </w:p>
    <w:p w:rsidR="00003CEB" w:rsidRDefault="00003CEB" w:rsidP="00003CEB">
      <w:pPr>
        <w:numPr>
          <w:ilvl w:val="0"/>
          <w:numId w:val="5"/>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Место нахождения республиканского совета ОСВОД: 220004, г. Минск, пер. Обойный, 6.</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p>
    <w:p w:rsidR="00003CEB" w:rsidRDefault="00003CEB" w:rsidP="00003CEB">
      <w:pPr>
        <w:shd w:val="clear" w:color="auto" w:fill="FFFFFF"/>
        <w:spacing w:after="0" w:line="285" w:lineRule="atLeast"/>
        <w:jc w:val="both"/>
        <w:rPr>
          <w:rFonts w:ascii="Times New Roman" w:eastAsia="Times New Roman" w:hAnsi="Times New Roman" w:cs="Times New Roman"/>
          <w:b/>
          <w:bCs/>
          <w:color w:val="000000"/>
          <w:sz w:val="23"/>
        </w:rPr>
      </w:pPr>
      <w:r w:rsidRPr="00003CEB">
        <w:rPr>
          <w:rFonts w:ascii="Times New Roman" w:eastAsia="Times New Roman" w:hAnsi="Times New Roman" w:cs="Times New Roman"/>
          <w:b/>
          <w:bCs/>
          <w:color w:val="000000"/>
          <w:sz w:val="23"/>
        </w:rPr>
        <w:t>ІІ. ПРЕДМЕТ, ЦЕЛЬ, ГОСУДАРСТВЕННО ЗНАЧИМЫЕ ЗАДАЧИ И МЕТОДЫ ДЕЯТЕЛЬНОСТИ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p>
    <w:p w:rsidR="00003CEB" w:rsidRPr="00003CEB" w:rsidRDefault="00003CEB" w:rsidP="00003CEB">
      <w:pPr>
        <w:numPr>
          <w:ilvl w:val="0"/>
          <w:numId w:val="6"/>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Предметом и целью деятельности ОСВОД является максимально возможное снижение вероятности гибели людей на водах в Республике Беларусь.</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Государственно значимыми задачами ОСВОД являются:</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lastRenderedPageBreak/>
        <w:t>спасание и охрана жизни людей на водах в районах действия спасательных станций и постов;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организация и проведение разъяснительной работы среди населения по предупреждению несчастных случаев на водах;</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обучение населения приемам спасания и оказания первой помощи лицам, терпящим бедствие на водах;</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участие в проведении аварийно-спасательных, спасательных и поисковых работ на водах.</w:t>
      </w:r>
    </w:p>
    <w:p w:rsidR="00003CEB" w:rsidRPr="00003CEB" w:rsidRDefault="00003CEB" w:rsidP="00003CEB">
      <w:pPr>
        <w:numPr>
          <w:ilvl w:val="0"/>
          <w:numId w:val="7"/>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ОСВОД для осуществления стоящих перед ним задач:</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вовлекает в члены ОСВОД широкие слои населения и юридические лица, в том числе государственные органы и иные государственные организации;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организует и совершенствует работу по охране жизни людей на водах в местах расположения спасательных станций и постов;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привлекает общественность </w:t>
      </w:r>
      <w:proofErr w:type="gramStart"/>
      <w:r w:rsidRPr="00003CEB">
        <w:rPr>
          <w:rFonts w:ascii="Times New Roman" w:eastAsia="Times New Roman" w:hAnsi="Times New Roman" w:cs="Times New Roman"/>
          <w:color w:val="000000"/>
          <w:sz w:val="23"/>
          <w:szCs w:val="23"/>
        </w:rPr>
        <w:t>к участию в разъяснительной работе среди населения по предупреждению несчастных случаев на водах</w:t>
      </w:r>
      <w:proofErr w:type="gramEnd"/>
      <w:r w:rsidRPr="00003CEB">
        <w:rPr>
          <w:rFonts w:ascii="Times New Roman" w:eastAsia="Times New Roman" w:hAnsi="Times New Roman" w:cs="Times New Roman"/>
          <w:color w:val="000000"/>
          <w:sz w:val="23"/>
          <w:szCs w:val="23"/>
        </w:rPr>
        <w:t>;</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организует и проводит защитно-экологические, подводно-технические, гидростроительные работы;</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проектирование и строительство зданий и сооружений первого и второго уровней ответственности и проведение инженерных изысканий для этих целей (40);</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земляные работы (код 45112);</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строительство инженерных сооружений (код 45212);</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строительство водных сооружений (код 45240);</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прочие строительные работы, требующие специальных профессий (45252);</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специализированную оптовую торговлю товарами (код 51901), в том числе плавательными средствами, водолазным снаряжением, спасательным имуществом;</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водолазное обследование и очистку от посторонних предметов дна акваторий, используемых для отдыха и купания населения;</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руководит водолазно-спасательной службой;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подготовку водолазов, подводных пловцов, матросов-спасателей, обучение граждан правилам управления моторными маломерными судами, мощность двигателя которых превышает 3,7 киловатта (5 лошадиных сил);</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привлекает общественность к участию в массовом обучении населения приемам и методам спасания на водах и оказывает всестороннюю помощь организациям в проведении этой работы;</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проводит смотры-конкурсы по вопросам безопасности на водах среди организаций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занимается в установленном порядке издательской деятельностью, организует выпуск плакатной продукции, учебно-методических пособий и буклетов, кино- и видеофильмов по вопросам профилактики несчастных случаев на водах, постоянно пропагандирует через средства массовой информации свою деятельность и распространяет положительный опыт работы по охране жизни людей на водах;</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участвует в разработке новых образцов спасательной техники, проектов спасательных станций и постов, содействует научной разработке проблем спасания на водах;</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совместно с государственными, общественными и другими организациями меры по предупреждению несчастных случаев на водах в местах массового отдыха населения;</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принимает участие в работе паводковых и других комиссий, создаваемых при чрезвычайных обстоятельствах на водах;</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организует федерацию спасательного многоборья, клубы, секции по видам деятельности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проводит соревнования по спасательному многоборью и принимает участие в организации массовых водноспортивных праздников;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по согласованию с Советом Министров Республики Беларусь или уполномоченным им республиканским органом государственного управления создает в установленном порядке учебные, учебно-методические, спортивные, производственные и другие организации;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при содействии местных исполнительных и распорядительных органов организует открытие, строительство и ремонт спасательных станций и постов;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связи с обществами спасания на водах других стран;</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lastRenderedPageBreak/>
        <w:t>может создавать свои организационные структуры, в том числе с наделением их правами юридического лица</w:t>
      </w:r>
      <w:proofErr w:type="gramStart"/>
      <w:r w:rsidRPr="00003CEB">
        <w:rPr>
          <w:rFonts w:ascii="Times New Roman" w:eastAsia="Times New Roman" w:hAnsi="Times New Roman" w:cs="Times New Roman"/>
          <w:color w:val="000000"/>
          <w:sz w:val="23"/>
          <w:szCs w:val="23"/>
        </w:rPr>
        <w:t xml:space="preserve"> ;</w:t>
      </w:r>
      <w:proofErr w:type="gramEnd"/>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проводит поиск и извлечение из воды утонувших людей;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оказывает населению услуги по прокату плавательных средств, спасательного и спортивного инвентаря, перевозке плавательными средствами пассажиров и грузов, организации работы водных аттракционов, автостоянок, обслуживанию и ремонту плавательных средств, автомобильной техники, сдаче в аренду зданий, сооружений, автотранспорта и оборудования.</w:t>
      </w:r>
    </w:p>
    <w:p w:rsid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ОСВОД осуществляет иную деятельность, соответствующую уставным задачам и не противоречащую действующему законодательству.</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p>
    <w:p w:rsidR="00003CEB" w:rsidRDefault="00003CEB" w:rsidP="00003CEB">
      <w:pPr>
        <w:shd w:val="clear" w:color="auto" w:fill="FFFFFF"/>
        <w:spacing w:after="0" w:line="285" w:lineRule="atLeast"/>
        <w:jc w:val="center"/>
        <w:rPr>
          <w:rFonts w:ascii="Times New Roman" w:eastAsia="Times New Roman" w:hAnsi="Times New Roman" w:cs="Times New Roman"/>
          <w:b/>
          <w:bCs/>
          <w:color w:val="000000"/>
          <w:sz w:val="23"/>
        </w:rPr>
      </w:pPr>
      <w:r w:rsidRPr="00003CEB">
        <w:rPr>
          <w:rFonts w:ascii="Times New Roman" w:eastAsia="Times New Roman" w:hAnsi="Times New Roman" w:cs="Times New Roman"/>
          <w:b/>
          <w:bCs/>
          <w:color w:val="000000"/>
          <w:sz w:val="23"/>
        </w:rPr>
        <w:t>ІІІ. ЧЛЕНЫ ОСВОД, ИХ ПРАВА И ОБЯЗАННОСТИ</w:t>
      </w:r>
    </w:p>
    <w:p w:rsidR="00003CEB" w:rsidRPr="00003CEB" w:rsidRDefault="00003CEB" w:rsidP="00003CEB">
      <w:pPr>
        <w:shd w:val="clear" w:color="auto" w:fill="FFFFFF"/>
        <w:spacing w:after="0" w:line="285" w:lineRule="atLeast"/>
        <w:jc w:val="center"/>
        <w:rPr>
          <w:rFonts w:ascii="Times New Roman" w:eastAsia="Times New Roman" w:hAnsi="Times New Roman" w:cs="Times New Roman"/>
          <w:color w:val="000000"/>
          <w:sz w:val="23"/>
          <w:szCs w:val="23"/>
        </w:rPr>
      </w:pPr>
    </w:p>
    <w:p w:rsidR="00003CEB" w:rsidRPr="00003CEB" w:rsidRDefault="00003CEB" w:rsidP="00003CEB">
      <w:pPr>
        <w:numPr>
          <w:ilvl w:val="0"/>
          <w:numId w:val="8"/>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Членами ОСВОД могут быть граждане Республики Беларусь, иностранные граждане и лица </w:t>
      </w:r>
      <w:proofErr w:type="gramStart"/>
      <w:r w:rsidRPr="00003CEB">
        <w:rPr>
          <w:rFonts w:ascii="Times New Roman" w:eastAsia="Times New Roman" w:hAnsi="Times New Roman" w:cs="Times New Roman"/>
          <w:color w:val="000000"/>
          <w:sz w:val="23"/>
          <w:szCs w:val="23"/>
        </w:rPr>
        <w:t>без</w:t>
      </w:r>
      <w:proofErr w:type="gramEnd"/>
      <w:r w:rsidRPr="00003CEB">
        <w:rPr>
          <w:rFonts w:ascii="Times New Roman" w:eastAsia="Times New Roman" w:hAnsi="Times New Roman" w:cs="Times New Roman"/>
          <w:color w:val="000000"/>
          <w:sz w:val="23"/>
          <w:szCs w:val="23"/>
        </w:rPr>
        <w:t xml:space="preserve"> гражданства, постоянно проживающие на территории Республики Беларусь, достигшие 16-летнего возраста, а также юридические лица, государственные органы и иные государственные организации, признающие настоящий Устав и содействующие выполнению государственно значимых задач, стоящих </w:t>
      </w:r>
      <w:proofErr w:type="gramStart"/>
      <w:r w:rsidRPr="00003CEB">
        <w:rPr>
          <w:rFonts w:ascii="Times New Roman" w:eastAsia="Times New Roman" w:hAnsi="Times New Roman" w:cs="Times New Roman"/>
          <w:color w:val="000000"/>
          <w:sz w:val="23"/>
          <w:szCs w:val="23"/>
        </w:rPr>
        <w:t>перед</w:t>
      </w:r>
      <w:proofErr w:type="gramEnd"/>
      <w:r w:rsidRPr="00003CEB">
        <w:rPr>
          <w:rFonts w:ascii="Times New Roman" w:eastAsia="Times New Roman" w:hAnsi="Times New Roman" w:cs="Times New Roman"/>
          <w:color w:val="000000"/>
          <w:sz w:val="23"/>
          <w:szCs w:val="23"/>
        </w:rPr>
        <w:t xml:space="preserve"> ОСВОД, и уплачивающие членские взносы.</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Право избирать и быть избранными в выборные органы ОСВОД наступает с 18-летнего возраста.</w:t>
      </w:r>
    </w:p>
    <w:p w:rsidR="00003CEB" w:rsidRPr="00003CEB" w:rsidRDefault="00003CEB" w:rsidP="00003CEB">
      <w:pPr>
        <w:numPr>
          <w:ilvl w:val="0"/>
          <w:numId w:val="9"/>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Прием физических лиц в члены ОСВОД осуществляют первичные организации ОСВОД на своем собрании по письменному или устному заявлению вступающего или председатели районных (городских) организаций с последующим направлением вступившего в одну из первичных организаций. Прием в члены ОСВОД юридических лиц осуществляется президиумами республиканского, областных, Минского городского советов ОСВОД и районными (городскими) организациями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Члены ОСВОД из числа юридических лиц осуществляют права и обязанности, предусмотренные настоящим Уставом, через своих уполномоченных представителей, назначаемых приказами, распоряжениями их руководителей.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Уполномоченные представители членов ОСВОД из числа юридических лиц могут быть избраны в выборные органы в таком же порядке, который установлен для членов ОСВОД из числа физических лиц. При этом указанные уполномоченные представители могут не быть членами ОСВОД.</w:t>
      </w:r>
    </w:p>
    <w:p w:rsidR="00003CEB" w:rsidRPr="00003CEB" w:rsidRDefault="00003CEB" w:rsidP="00003CEB">
      <w:pPr>
        <w:numPr>
          <w:ilvl w:val="0"/>
          <w:numId w:val="10"/>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Члены ОСВОД имеют право:</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избирать и по достижении совершеннолетия быть избранными в выборные органы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участвовать во всех мероприятиях, проводимых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пользоваться в первоочередном порядке услугами, предоставляемыми организациями ОСВОД в части проката лодок, катамаранов, катеров, аквалангов и другого инвентаря;</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вносить в выборные органы ОСВОД предложения об улучшении работы и участвовать в их обсуждении;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быть принятыми в первоочередном порядке на работу в ОСВОД при наличии вакантных мест;</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свободного выхода из членства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Члены ОСВОД могут обладать и другими правами, вытекающими из настоящего Устава и законодательства Республики Беларусь.</w:t>
      </w:r>
    </w:p>
    <w:p w:rsidR="00003CEB" w:rsidRPr="00003CEB" w:rsidRDefault="00003CEB" w:rsidP="00003CEB">
      <w:pPr>
        <w:numPr>
          <w:ilvl w:val="0"/>
          <w:numId w:val="11"/>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Члены ОСВОД обязаны:</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принимать активное участие в работе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выполнять требования настоящего Устава, постановлений съездов, конференций, собраний и других органов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проявлять инициативу по улучшению деятельности и повышению авторитета ОСВОД, беречь и приумножать его материальную базу, привлекать в ряды ОСВОД новых членов;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своевременно уплачивать членские взносы;</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изучать приемы спасания на водах и оказывать помощь </w:t>
      </w:r>
      <w:proofErr w:type="gramStart"/>
      <w:r w:rsidRPr="00003CEB">
        <w:rPr>
          <w:rFonts w:ascii="Times New Roman" w:eastAsia="Times New Roman" w:hAnsi="Times New Roman" w:cs="Times New Roman"/>
          <w:color w:val="000000"/>
          <w:sz w:val="23"/>
          <w:szCs w:val="23"/>
        </w:rPr>
        <w:t>терпящим</w:t>
      </w:r>
      <w:proofErr w:type="gramEnd"/>
      <w:r w:rsidRPr="00003CEB">
        <w:rPr>
          <w:rFonts w:ascii="Times New Roman" w:eastAsia="Times New Roman" w:hAnsi="Times New Roman" w:cs="Times New Roman"/>
          <w:color w:val="000000"/>
          <w:sz w:val="23"/>
          <w:szCs w:val="23"/>
        </w:rPr>
        <w:t xml:space="preserve"> бедствие на водах.</w:t>
      </w:r>
    </w:p>
    <w:p w:rsidR="00003CEB" w:rsidRPr="00003CEB" w:rsidRDefault="00003CEB" w:rsidP="00003CEB">
      <w:pPr>
        <w:numPr>
          <w:ilvl w:val="0"/>
          <w:numId w:val="12"/>
        </w:numPr>
        <w:shd w:val="clear" w:color="auto" w:fill="FFFFFF"/>
        <w:spacing w:after="0" w:line="285" w:lineRule="atLeast"/>
        <w:ind w:left="0"/>
        <w:jc w:val="both"/>
        <w:rPr>
          <w:rFonts w:ascii="Times New Roman" w:eastAsia="Times New Roman" w:hAnsi="Times New Roman" w:cs="Times New Roman"/>
          <w:color w:val="000000"/>
          <w:sz w:val="23"/>
          <w:szCs w:val="23"/>
        </w:rPr>
      </w:pPr>
      <w:proofErr w:type="gramStart"/>
      <w:r w:rsidRPr="00003CEB">
        <w:rPr>
          <w:rFonts w:ascii="Times New Roman" w:eastAsia="Times New Roman" w:hAnsi="Times New Roman" w:cs="Times New Roman"/>
          <w:color w:val="000000"/>
          <w:sz w:val="23"/>
          <w:szCs w:val="23"/>
        </w:rPr>
        <w:t xml:space="preserve">Члены ОСВОД, активно участвующие в его работе, могут поощряться президиумами республиканского, областных, Минского городского советов ОСВОД путем объявления </w:t>
      </w:r>
      <w:r w:rsidRPr="00003CEB">
        <w:rPr>
          <w:rFonts w:ascii="Times New Roman" w:eastAsia="Times New Roman" w:hAnsi="Times New Roman" w:cs="Times New Roman"/>
          <w:color w:val="000000"/>
          <w:sz w:val="23"/>
          <w:szCs w:val="23"/>
        </w:rPr>
        <w:lastRenderedPageBreak/>
        <w:t>благодарности, награждения грамотой, почетной грамотой, ценным подарком или денежной премией, занесения на Доску Почета, награждения нагрудными знаками.</w:t>
      </w:r>
      <w:proofErr w:type="gramEnd"/>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За особые заслуги члены ОСВОД могут быть представлены к государственным наградам в порядке, установленном законодательством Республики Беларусь.</w:t>
      </w:r>
    </w:p>
    <w:p w:rsidR="00003CEB" w:rsidRPr="00003CEB" w:rsidRDefault="00003CEB" w:rsidP="00003CEB">
      <w:pPr>
        <w:numPr>
          <w:ilvl w:val="0"/>
          <w:numId w:val="13"/>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Вопросы исключения и выхода из членства ОСВОД решают органы ОСВОД, осуществляющие прием в члены ОСВОД.</w:t>
      </w:r>
    </w:p>
    <w:p w:rsid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Исключение из членства ОСВОД допускается в случаях грубого нарушения настоящего Устава или неучастия в работе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p>
    <w:p w:rsidR="00003CEB" w:rsidRDefault="00003CEB" w:rsidP="00003CEB">
      <w:pPr>
        <w:shd w:val="clear" w:color="auto" w:fill="FFFFFF"/>
        <w:spacing w:after="0" w:line="285" w:lineRule="atLeast"/>
        <w:jc w:val="center"/>
        <w:rPr>
          <w:rFonts w:ascii="Times New Roman" w:eastAsia="Times New Roman" w:hAnsi="Times New Roman" w:cs="Times New Roman"/>
          <w:b/>
          <w:bCs/>
          <w:color w:val="000000"/>
          <w:sz w:val="23"/>
        </w:rPr>
      </w:pPr>
      <w:r w:rsidRPr="00003CEB">
        <w:rPr>
          <w:rFonts w:ascii="Times New Roman" w:eastAsia="Times New Roman" w:hAnsi="Times New Roman" w:cs="Times New Roman"/>
          <w:b/>
          <w:bCs/>
          <w:color w:val="000000"/>
          <w:sz w:val="23"/>
        </w:rPr>
        <w:t>ІV. ОРГАНЫ И ДОЛЖНОСТНЫЕ ЛИЦА ОСВОД, ИХ КОМПЕТЕНЦИЯ</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p>
    <w:p w:rsidR="00003CEB" w:rsidRPr="00003CEB" w:rsidRDefault="00003CEB" w:rsidP="00003CEB">
      <w:pPr>
        <w:numPr>
          <w:ilvl w:val="0"/>
          <w:numId w:val="14"/>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Высшим органом ОСВОД является съезд, созываемый республиканским советом не реже одного раза в 5 лет. Внеочередной съезд ОСВОД созывается по решению республиканского совета, по требованию не менее четырех областных (</w:t>
      </w:r>
      <w:proofErr w:type="gramStart"/>
      <w:r w:rsidRPr="00003CEB">
        <w:rPr>
          <w:rFonts w:ascii="Times New Roman" w:eastAsia="Times New Roman" w:hAnsi="Times New Roman" w:cs="Times New Roman"/>
          <w:color w:val="000000"/>
          <w:sz w:val="23"/>
          <w:szCs w:val="23"/>
        </w:rPr>
        <w:t>г</w:t>
      </w:r>
      <w:proofErr w:type="gramEnd"/>
      <w:r w:rsidRPr="00003CEB">
        <w:rPr>
          <w:rFonts w:ascii="Times New Roman" w:eastAsia="Times New Roman" w:hAnsi="Times New Roman" w:cs="Times New Roman"/>
          <w:color w:val="000000"/>
          <w:sz w:val="23"/>
          <w:szCs w:val="23"/>
        </w:rPr>
        <w:t>. Минска) организаций ОСВОД или центральной ревизионной комиссии.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Решение о созыве съезда, повестка дня и норма представительства объявляются не </w:t>
      </w:r>
      <w:proofErr w:type="gramStart"/>
      <w:r w:rsidRPr="00003CEB">
        <w:rPr>
          <w:rFonts w:ascii="Times New Roman" w:eastAsia="Times New Roman" w:hAnsi="Times New Roman" w:cs="Times New Roman"/>
          <w:color w:val="000000"/>
          <w:sz w:val="23"/>
          <w:szCs w:val="23"/>
        </w:rPr>
        <w:t>позднее</w:t>
      </w:r>
      <w:proofErr w:type="gramEnd"/>
      <w:r w:rsidRPr="00003CEB">
        <w:rPr>
          <w:rFonts w:ascii="Times New Roman" w:eastAsia="Times New Roman" w:hAnsi="Times New Roman" w:cs="Times New Roman"/>
          <w:color w:val="000000"/>
          <w:sz w:val="23"/>
          <w:szCs w:val="23"/>
        </w:rPr>
        <w:t xml:space="preserve"> чем за месяц до проведения съезда. Съезд считается правомочным, если на нем присутствует более половины избранных делегатов.</w:t>
      </w:r>
    </w:p>
    <w:p w:rsidR="00003CEB" w:rsidRPr="00003CEB" w:rsidRDefault="00003CEB" w:rsidP="00003CEB">
      <w:pPr>
        <w:numPr>
          <w:ilvl w:val="0"/>
          <w:numId w:val="15"/>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Съезд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определяет основные направления деятельности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принимает Устав, вносит в него изменения и дополнения, которые утверждаются Советом Министров Республики Беларусь и регистрируются Министерством юстиции;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избирает сроком на пять лет республиканский совет, центральную ревизионную комиссию, устанавливает количество их членов;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обсуждает и утверждает отчеты республиканского совета и центральной ревизионной комиссии;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принимает решение о прекращении деятельности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рассматривает другие вопросы деятельности ОСВОД.</w:t>
      </w:r>
    </w:p>
    <w:p w:rsidR="00003CEB" w:rsidRPr="00003CEB" w:rsidRDefault="00003CEB" w:rsidP="00003CEB">
      <w:pPr>
        <w:numPr>
          <w:ilvl w:val="0"/>
          <w:numId w:val="16"/>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период между съездами деятельностью ОСВОД руководит республиканский совет ОСВОД, который проводит пленумы по мере необходимости, но не реже одного раза в 2 года. Пленум правомочен принимать решения, если на нем присутствует более половины членов республиканского совета.</w:t>
      </w:r>
    </w:p>
    <w:p w:rsidR="00003CEB" w:rsidRPr="00003CEB" w:rsidRDefault="00003CEB" w:rsidP="00003CEB">
      <w:pPr>
        <w:numPr>
          <w:ilvl w:val="0"/>
          <w:numId w:val="16"/>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Республиканский совет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организует выполнение организационными структурами и организациями ОСВОД постановлений съездов;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координирует практическую деятельность организационных структур и организаций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случае изменения законодательства вносит изменения и дополнения в Устав, которые утверждаются Советом Министров Республики Беларусь и регистрируются Министерством юстиции;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избирает по согласованию с Советом Министров Республики Беларусь из своего состава председателя республиканского совета ОСВОД, который по должности является также председателем президиума республиканского совета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избирает из числа членов республиканского совета ОСВОД президиум республиканского совета в количестве, определяемом республиканским советом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рассматривает и утверждает доклады о работе президиума республиканского совета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руководство деятельностью областных, Минского городского советов ОСВОД, водолазно-спасательной службы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принимает решения о приобретении в порядке, установленном законодательством Республики Беларусь, земельных участков и других объектов собственности, а также о распоряжении объектами собственности ОСВОД в полном объеме;</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lastRenderedPageBreak/>
        <w:t>обеспечивает выполнение на договорной основе заказов Министерства по чрезвычайным ситуациям и других государственных органов и организаций по подготовке водолазов, подводных пловцов, матросов-спасателей, судоводителей маломерных судов;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координирует подбор, расстановку и обучение кадров руководящего состава, организационных структур и организаций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заслушивает отчеты штатных работников организационных структур и организаций ОСВОД всех уровней;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имеет право отменить решение нижестоящего совета, если оно не соответствует законодательству Республики Беларусь, требованиям настоящего </w:t>
      </w:r>
      <w:proofErr w:type="gramStart"/>
      <w:r w:rsidRPr="00003CEB">
        <w:rPr>
          <w:rFonts w:ascii="Times New Roman" w:eastAsia="Times New Roman" w:hAnsi="Times New Roman" w:cs="Times New Roman"/>
          <w:color w:val="000000"/>
          <w:sz w:val="23"/>
          <w:szCs w:val="23"/>
        </w:rPr>
        <w:t>Устава</w:t>
      </w:r>
      <w:proofErr w:type="gramEnd"/>
      <w:r w:rsidRPr="00003CEB">
        <w:rPr>
          <w:rFonts w:ascii="Times New Roman" w:eastAsia="Times New Roman" w:hAnsi="Times New Roman" w:cs="Times New Roman"/>
          <w:color w:val="000000"/>
          <w:sz w:val="23"/>
          <w:szCs w:val="23"/>
        </w:rPr>
        <w:t xml:space="preserve"> либо может нанести ущерб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может принять решение о роспуске или ликвидации организационной структуры ОСВОД, если ее деятельность противоречит настоящему Уставу;</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исключительных случаях имеет право отстранить от занимаемой должности, в том числе выборной, любого штатного работника ОСВОД за действия, противоречащие законодательству Республики Беларусь, настоящему Уставу или дискредитирующие звание члена ОСВОД, с последующим утверждением данного решения соответствующим советом, собранием районной (городской) или первичной организации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осуществляет методическое руководство финансово-хозяйственной деятельностью организационных структур и организаций ОСВОД, а также </w:t>
      </w:r>
      <w:proofErr w:type="gramStart"/>
      <w:r w:rsidRPr="00003CEB">
        <w:rPr>
          <w:rFonts w:ascii="Times New Roman" w:eastAsia="Times New Roman" w:hAnsi="Times New Roman" w:cs="Times New Roman"/>
          <w:color w:val="000000"/>
          <w:sz w:val="23"/>
          <w:szCs w:val="23"/>
        </w:rPr>
        <w:t>контроль за</w:t>
      </w:r>
      <w:proofErr w:type="gramEnd"/>
      <w:r w:rsidRPr="00003CEB">
        <w:rPr>
          <w:rFonts w:ascii="Times New Roman" w:eastAsia="Times New Roman" w:hAnsi="Times New Roman" w:cs="Times New Roman"/>
          <w:color w:val="000000"/>
          <w:sz w:val="23"/>
          <w:szCs w:val="23"/>
        </w:rPr>
        <w:t xml:space="preserve"> ее состоянием;</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порядке, определенном законодательством Республики Беларусь, может устанавливать и утверждать цены на выпускаемую продукцию и оказываемые услуги;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на договорной основе ведет финансовые расчеты с государственными органами и иными организациями за подготовку кадров и другие услуги (работы);</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организует и осуществляет международные связи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период между съездами выводит из своего состава членов республиканского совета ОСВОД и его президиума, если они прекратили связь с ОСВОД или ненадлежащим образом исполняют свои обязанности;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рассматривает другие вопросы деятельности ОСВОД, кроме </w:t>
      </w:r>
      <w:proofErr w:type="gramStart"/>
      <w:r w:rsidRPr="00003CEB">
        <w:rPr>
          <w:rFonts w:ascii="Times New Roman" w:eastAsia="Times New Roman" w:hAnsi="Times New Roman" w:cs="Times New Roman"/>
          <w:color w:val="000000"/>
          <w:sz w:val="23"/>
          <w:szCs w:val="23"/>
        </w:rPr>
        <w:t>отнесенных</w:t>
      </w:r>
      <w:proofErr w:type="gramEnd"/>
      <w:r w:rsidRPr="00003CEB">
        <w:rPr>
          <w:rFonts w:ascii="Times New Roman" w:eastAsia="Times New Roman" w:hAnsi="Times New Roman" w:cs="Times New Roman"/>
          <w:color w:val="000000"/>
          <w:sz w:val="23"/>
          <w:szCs w:val="23"/>
        </w:rPr>
        <w:t xml:space="preserve"> к компетенции съезда.</w:t>
      </w:r>
    </w:p>
    <w:p w:rsidR="00003CEB" w:rsidRPr="00003CEB" w:rsidRDefault="00003CEB" w:rsidP="00003CEB">
      <w:pPr>
        <w:numPr>
          <w:ilvl w:val="0"/>
          <w:numId w:val="17"/>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период между пленарными заседаниями республиканского совета ОСВОД его исполнительным и распорядительным органом является президиум республиканского совета ОСВОД, который собирается по мере необходимости, но не реже одного раза в полугодие. Президиум правомочен принимать решения, если на его заседании присутствует более половины его членов.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Президиум республиканского совета ОСВОД в период между пленумами республиканского совета обладает полномочиями республиканского совета, определенными</w:t>
      </w:r>
      <w:r w:rsidRPr="00003CEB">
        <w:rPr>
          <w:rFonts w:ascii="Times New Roman" w:eastAsia="Times New Roman" w:hAnsi="Times New Roman" w:cs="Times New Roman"/>
          <w:color w:val="000000"/>
          <w:sz w:val="23"/>
        </w:rPr>
        <w:t> </w:t>
      </w:r>
      <w:hyperlink r:id="rId6" w:anchor="L#Заг_Утв_1&amp;Point=20" w:history="1">
        <w:r w:rsidRPr="00003CEB">
          <w:rPr>
            <w:rFonts w:ascii="Times New Roman" w:eastAsia="Times New Roman" w:hAnsi="Times New Roman" w:cs="Times New Roman"/>
            <w:color w:val="FF6600"/>
            <w:sz w:val="23"/>
          </w:rPr>
          <w:t>пунктом 20</w:t>
        </w:r>
      </w:hyperlink>
      <w:r w:rsidRPr="00003CEB">
        <w:rPr>
          <w:rFonts w:ascii="Times New Roman" w:eastAsia="Times New Roman" w:hAnsi="Times New Roman" w:cs="Times New Roman"/>
          <w:color w:val="000000"/>
          <w:sz w:val="23"/>
        </w:rPr>
        <w:t> </w:t>
      </w:r>
      <w:r w:rsidRPr="00003CEB">
        <w:rPr>
          <w:rFonts w:ascii="Times New Roman" w:eastAsia="Times New Roman" w:hAnsi="Times New Roman" w:cs="Times New Roman"/>
          <w:color w:val="000000"/>
          <w:sz w:val="23"/>
          <w:szCs w:val="23"/>
        </w:rPr>
        <w:t>настоящего Устава, за исключением абзацев четвертого–шестого и двадцатого.</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Кроме того, президиум республиканского совета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созывает пленумы республиканского совета и объявляет их повестку не </w:t>
      </w:r>
      <w:proofErr w:type="gramStart"/>
      <w:r w:rsidRPr="00003CEB">
        <w:rPr>
          <w:rFonts w:ascii="Times New Roman" w:eastAsia="Times New Roman" w:hAnsi="Times New Roman" w:cs="Times New Roman"/>
          <w:color w:val="000000"/>
          <w:sz w:val="23"/>
          <w:szCs w:val="23"/>
        </w:rPr>
        <w:t>позднее</w:t>
      </w:r>
      <w:proofErr w:type="gramEnd"/>
      <w:r w:rsidRPr="00003CEB">
        <w:rPr>
          <w:rFonts w:ascii="Times New Roman" w:eastAsia="Times New Roman" w:hAnsi="Times New Roman" w:cs="Times New Roman"/>
          <w:color w:val="000000"/>
          <w:sz w:val="23"/>
          <w:szCs w:val="23"/>
        </w:rPr>
        <w:t xml:space="preserve"> чем за месяц до начала работы пленума;</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определяет дату проведения съезда, устанавливает количество делегатов, нормы их представительства, предлагает повестку дня съезда;</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утверждает годовой финансовый план, сводный годовой бухгалтерский отчет ОСВОД, контролирует исполнение утвержденных планов и смет;</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утверждает положение о водолазно-спасательной службе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по согласованию с Советом Министров Республики Беларусь или уполномоченным им республиканским органом государственного управления принимает решения о создании, реорганизации и ликвидации в установленном порядке учебных, учебно-методических, спортивных, производственных и других организаций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определяет размер отчислений ОСВОД от доходов организационных структур и организаций;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утверждает образцы печатей, штампов и символики;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определяет порядок материального и морального поощрения членов и штатных сотрудников ОСВОД за активную работу;</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lastRenderedPageBreak/>
        <w:t>рассматривает и утверждает отчеты, доклады и другие материалы, вносимые на рассмотрение пленума республиканского совета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утверждает тематические планы выпуска литературы, плакатов, периодических печатных изданий, кино- и видеофильмов, учебных программ и пособий, организует их изготовление;</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дает согласие на назначение начальников отделов аппарата республиканского совета ОСВОД, главных бухгалтеров, начальников водолазно-спасательной службы, водолазных специалистов, начальников спасательных станций и маневренно-поисковых групп областных, Минской городской организаций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определяет размер членских взносов для физических и юридических лиц;</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организует проведение республиканских смотров (конкурсов) и устанавливает порядок поощрения победителей;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выносит на обсуждение соответствующих органов предложения об улучшении работы водолазно-спасательной службы;</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создает федерацию спасательного многоборья, клубы и секции по видам деятельности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разрабатывает и утверждает инструкции, положения о порядке проведения выборов в организациях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определяет процент от суммы собранных взносов и доходов от предпринимательской деятельности, направляемый на выплату заработной платы и вознаграждений председателям организаций ОСВОД и другим исполнителям в соответствии с законодательством;</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решает другие вопросы деятельности ОСВОД в пределах своей компетенции.</w:t>
      </w:r>
    </w:p>
    <w:p w:rsidR="00003CEB" w:rsidRPr="00003CEB" w:rsidRDefault="00003CEB" w:rsidP="00003CEB">
      <w:pPr>
        <w:numPr>
          <w:ilvl w:val="0"/>
          <w:numId w:val="18"/>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Председатель республиканского совета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пределах предоставленных ему законодательством Республики Беларусь и настоящим Уставом прав осуществляет руководство деятельностью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представляет ОСВОД без доверенности в государственных органах и других организациях, выдает доверенности;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организует подготовку необходимых материалов для проведения пленумов республиканского совета ОСВОД и заседаний его президиума, организует выполнение постановлений съезда, республиканского совета, его президиума;</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определяет направления деятельности членов республиканского совета ОСВОД и его президиума, распределяет между ними обязанности;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издает распоряжения, утверждает инструкции по вопросам работы аппарата республиканского совета, организационных структур и организаций ОСВОД, в том числе по вопросам заработной платы;</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определяет должностные обязанности штатных работников аппарата республиканского совета ОСВОД, осуществляет их прием на работу и увольнение;</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определяет должностные обязанности председателей областных, Минского городского советов, районных, первичных организаций ОСВОД и вносит на утверждение президиума республиканского совета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вносит в областные, Минский городской советы ОСВОД предложения об избрании на должность председателей областных, Минского городского советов ОСВОД после согласования их кандидатур с областными (Минским городским) исполнительными комитетами;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представляет на утверждение президиума республиканского совета ОСВОД предложения по кадровым вопросам и издает соответствующие распоряжения, назначает на должность и освобождает от должности руководителей организаций, учрежденных республиканским советом;</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ежегодно отчитывается перед президиумом республиканского совета ОСВОД о проделанной работе, результатах финансово-хозяйственной деятельности, а также о состоянии работы по рассмотрению обращений, адресованных съезду и республиканскому совету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утверждает штатное расписание аппарата республиканского совета ОСВОД, устанавливает в соответствии с законодательством должностные оклады, надбавки, доплаты и другие выплаты стимулирующего характера;</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lastRenderedPageBreak/>
        <w:t>является распорядителем денежных и материальных сре</w:t>
      </w:r>
      <w:proofErr w:type="gramStart"/>
      <w:r w:rsidRPr="00003CEB">
        <w:rPr>
          <w:rFonts w:ascii="Times New Roman" w:eastAsia="Times New Roman" w:hAnsi="Times New Roman" w:cs="Times New Roman"/>
          <w:color w:val="000000"/>
          <w:sz w:val="23"/>
          <w:szCs w:val="23"/>
        </w:rPr>
        <w:t>дств в пр</w:t>
      </w:r>
      <w:proofErr w:type="gramEnd"/>
      <w:r w:rsidRPr="00003CEB">
        <w:rPr>
          <w:rFonts w:ascii="Times New Roman" w:eastAsia="Times New Roman" w:hAnsi="Times New Roman" w:cs="Times New Roman"/>
          <w:color w:val="000000"/>
          <w:sz w:val="23"/>
          <w:szCs w:val="23"/>
        </w:rPr>
        <w:t>еделах, определяемых республиканским советом ОСВОД, открывает счета в банках, в том числе в иностранной валюте;</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выносит на утверждение президиума республиканского совета ОСВОД ежегодный финансовый план;</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по решению президиума республиканского совета ОСВОД заключает от имени ОСВОД договоры, соглашения, контракты, в том числе с иностранными организациями, обеспечивает их выполнение;</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осуществляет иные функции в соответствии с настоящим Уставом.</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При отсутствии председателя республиканского совета ОСВОД его обязанности выполняет один из членов президиума.</w:t>
      </w:r>
    </w:p>
    <w:p w:rsidR="00003CEB" w:rsidRPr="00003CEB" w:rsidRDefault="00003CEB" w:rsidP="00003CEB">
      <w:pPr>
        <w:numPr>
          <w:ilvl w:val="0"/>
          <w:numId w:val="19"/>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Центральная ревизионная комиссия (ЦРК) – контрольно-ревизионный орган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контролирует и ревизует деятельность выборных органов, должностных лиц, организационных и хозяйственных структур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контролирует финансово-хозяйственную деятельность, учет материальных ценностей и денежных средств;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проверяет организацию делопроизводства ОСВОД, сроки, законность и обоснованность ответов на предложения, заявления, жалобы граждан;</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один раз в два года проводит ревизию финансово-хозяйственной деятельности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избирает из своего состава председателя и секретаря.</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Заседания ЦРК проводятся по мере необходимости, но не реже одного раза в год.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ЦРК </w:t>
      </w:r>
      <w:proofErr w:type="gramStart"/>
      <w:r w:rsidRPr="00003CEB">
        <w:rPr>
          <w:rFonts w:ascii="Times New Roman" w:eastAsia="Times New Roman" w:hAnsi="Times New Roman" w:cs="Times New Roman"/>
          <w:color w:val="000000"/>
          <w:sz w:val="23"/>
          <w:szCs w:val="23"/>
        </w:rPr>
        <w:t>подотчетна</w:t>
      </w:r>
      <w:proofErr w:type="gramEnd"/>
      <w:r w:rsidRPr="00003CEB">
        <w:rPr>
          <w:rFonts w:ascii="Times New Roman" w:eastAsia="Times New Roman" w:hAnsi="Times New Roman" w:cs="Times New Roman"/>
          <w:color w:val="000000"/>
          <w:sz w:val="23"/>
          <w:szCs w:val="23"/>
        </w:rPr>
        <w:t xml:space="preserve"> съезду ОСВОД. Члены ЦРК не могут быть избраны в другие выборные органы и занимать должности руководителей и главных специалистов организационных структур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Члены ЦРК могут участвовать в работе выборных органов ОСВОД с правом совещательного голоса.</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Заседания всех выборных органов ОСВОД оформляются протоколами, а результаты деятельности ЦРК – актами и справками.</w:t>
      </w:r>
    </w:p>
    <w:p w:rsidR="00003CEB" w:rsidRPr="00003CEB" w:rsidRDefault="00003CEB" w:rsidP="00003CEB">
      <w:pPr>
        <w:numPr>
          <w:ilvl w:val="0"/>
          <w:numId w:val="20"/>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структуру ОСВОД входят областные, Минская городская, районные (городские), первичные организации ОСВОД.</w:t>
      </w:r>
    </w:p>
    <w:p w:rsidR="00003CEB" w:rsidRPr="00003CEB" w:rsidRDefault="00003CEB" w:rsidP="00003CEB">
      <w:pPr>
        <w:numPr>
          <w:ilvl w:val="0"/>
          <w:numId w:val="20"/>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Областные, Минская городская организации ОСВОД создаются при наличии в области (</w:t>
      </w:r>
      <w:proofErr w:type="gramStart"/>
      <w:r w:rsidRPr="00003CEB">
        <w:rPr>
          <w:rFonts w:ascii="Times New Roman" w:eastAsia="Times New Roman" w:hAnsi="Times New Roman" w:cs="Times New Roman"/>
          <w:color w:val="000000"/>
          <w:sz w:val="23"/>
          <w:szCs w:val="23"/>
        </w:rPr>
        <w:t>г</w:t>
      </w:r>
      <w:proofErr w:type="gramEnd"/>
      <w:r w:rsidRPr="00003CEB">
        <w:rPr>
          <w:rFonts w:ascii="Times New Roman" w:eastAsia="Times New Roman" w:hAnsi="Times New Roman" w:cs="Times New Roman"/>
          <w:color w:val="000000"/>
          <w:sz w:val="23"/>
          <w:szCs w:val="23"/>
        </w:rPr>
        <w:t>. Минске) трех и более районных, городских организаций. Высшим органом областных, Минской городской организаций ОСВОД является конференция, которая созывается не реже одного раза в 5 лет.</w:t>
      </w:r>
    </w:p>
    <w:p w:rsidR="00003CEB" w:rsidRPr="00003CEB" w:rsidRDefault="00003CEB" w:rsidP="00003CEB">
      <w:pPr>
        <w:numPr>
          <w:ilvl w:val="0"/>
          <w:numId w:val="20"/>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Конференция областной, </w:t>
      </w:r>
      <w:proofErr w:type="gramStart"/>
      <w:r w:rsidRPr="00003CEB">
        <w:rPr>
          <w:rFonts w:ascii="Times New Roman" w:eastAsia="Times New Roman" w:hAnsi="Times New Roman" w:cs="Times New Roman"/>
          <w:color w:val="000000"/>
          <w:sz w:val="23"/>
          <w:szCs w:val="23"/>
        </w:rPr>
        <w:t>Минской</w:t>
      </w:r>
      <w:proofErr w:type="gramEnd"/>
      <w:r w:rsidRPr="00003CEB">
        <w:rPr>
          <w:rFonts w:ascii="Times New Roman" w:eastAsia="Times New Roman" w:hAnsi="Times New Roman" w:cs="Times New Roman"/>
          <w:color w:val="000000"/>
          <w:sz w:val="23"/>
          <w:szCs w:val="23"/>
        </w:rPr>
        <w:t xml:space="preserve"> городской организаций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заслушивает и утверждает отчеты совета, планирует очередные задачи;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избирает делегатов на съезд, а также сроком на 5 лет – совет;</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рассматривает другие вопросы в соответствии с настоящим Уставом в пределах своей компетенции.</w:t>
      </w:r>
    </w:p>
    <w:p w:rsidR="00003CEB" w:rsidRPr="00003CEB" w:rsidRDefault="00003CEB" w:rsidP="00003CEB">
      <w:pPr>
        <w:numPr>
          <w:ilvl w:val="0"/>
          <w:numId w:val="21"/>
        </w:numPr>
        <w:shd w:val="clear" w:color="auto" w:fill="FFFFFF"/>
        <w:spacing w:after="0" w:line="285" w:lineRule="atLeast"/>
        <w:ind w:left="0"/>
        <w:jc w:val="both"/>
        <w:rPr>
          <w:rFonts w:ascii="Times New Roman" w:eastAsia="Times New Roman" w:hAnsi="Times New Roman" w:cs="Times New Roman"/>
          <w:color w:val="000000"/>
          <w:sz w:val="23"/>
          <w:szCs w:val="23"/>
        </w:rPr>
      </w:pPr>
      <w:proofErr w:type="gramStart"/>
      <w:r w:rsidRPr="00003CEB">
        <w:rPr>
          <w:rFonts w:ascii="Times New Roman" w:eastAsia="Times New Roman" w:hAnsi="Times New Roman" w:cs="Times New Roman"/>
          <w:color w:val="000000"/>
          <w:sz w:val="23"/>
          <w:szCs w:val="23"/>
        </w:rPr>
        <w:t>Областные, Минский городской советы ОСВОД:</w:t>
      </w:r>
      <w:proofErr w:type="gramEnd"/>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руководят деятельностью подчиненных им организаций;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проводят при необходимости, но не реже одного раза в 2 года пленумы советов, которые правомочны принимать решения, если на них присутствует более половины членов совета;</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избирают (переизбирают) из своего состава председателя и членов президиума областных, Минского городского советов ОСВОД. </w:t>
      </w:r>
      <w:proofErr w:type="gramStart"/>
      <w:r w:rsidRPr="00003CEB">
        <w:rPr>
          <w:rFonts w:ascii="Times New Roman" w:eastAsia="Times New Roman" w:hAnsi="Times New Roman" w:cs="Times New Roman"/>
          <w:color w:val="000000"/>
          <w:sz w:val="23"/>
          <w:szCs w:val="23"/>
        </w:rPr>
        <w:t>Председатели советов областных, Минской городской организационных структур избираются и освобождаются от должности по предложению председателя республиканского совета ОСВОД, согласованному с соответствующим областным, Минским городским исполкомами;</w:t>
      </w:r>
      <w:proofErr w:type="gramEnd"/>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координируют деятельность районных (городских) организационных структур и организаций ОСВОД на территории области (</w:t>
      </w:r>
      <w:proofErr w:type="gramStart"/>
      <w:r w:rsidRPr="00003CEB">
        <w:rPr>
          <w:rFonts w:ascii="Times New Roman" w:eastAsia="Times New Roman" w:hAnsi="Times New Roman" w:cs="Times New Roman"/>
          <w:color w:val="000000"/>
          <w:sz w:val="23"/>
          <w:szCs w:val="23"/>
        </w:rPr>
        <w:t>г</w:t>
      </w:r>
      <w:proofErr w:type="gramEnd"/>
      <w:r w:rsidRPr="00003CEB">
        <w:rPr>
          <w:rFonts w:ascii="Times New Roman" w:eastAsia="Times New Roman" w:hAnsi="Times New Roman" w:cs="Times New Roman"/>
          <w:color w:val="000000"/>
          <w:sz w:val="23"/>
          <w:szCs w:val="23"/>
        </w:rPr>
        <w:t>. Минска), оказывают им практическую помощь, организуют обучение их штатных работников и активистов;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утверждают перспективный план работы совета на предстоящий год, годовой бухгалтерский отчет и баланс хозяйственной деятельности;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принимают решения о формировании аппарата областной, </w:t>
      </w:r>
      <w:proofErr w:type="gramStart"/>
      <w:r w:rsidRPr="00003CEB">
        <w:rPr>
          <w:rFonts w:ascii="Times New Roman" w:eastAsia="Times New Roman" w:hAnsi="Times New Roman" w:cs="Times New Roman"/>
          <w:color w:val="000000"/>
          <w:sz w:val="23"/>
          <w:szCs w:val="23"/>
        </w:rPr>
        <w:t>Минской</w:t>
      </w:r>
      <w:proofErr w:type="gramEnd"/>
      <w:r w:rsidRPr="00003CEB">
        <w:rPr>
          <w:rFonts w:ascii="Times New Roman" w:eastAsia="Times New Roman" w:hAnsi="Times New Roman" w:cs="Times New Roman"/>
          <w:color w:val="000000"/>
          <w:sz w:val="23"/>
          <w:szCs w:val="23"/>
        </w:rPr>
        <w:t xml:space="preserve"> городской организационных структур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lastRenderedPageBreak/>
        <w:t>организуют работу водолазно-спасательной службы и подготовку (переподготовку) ее специалистов;</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оказывают помощь организационным структурам ОСВОД на территории области (</w:t>
      </w:r>
      <w:proofErr w:type="gramStart"/>
      <w:r w:rsidRPr="00003CEB">
        <w:rPr>
          <w:rFonts w:ascii="Times New Roman" w:eastAsia="Times New Roman" w:hAnsi="Times New Roman" w:cs="Times New Roman"/>
          <w:color w:val="000000"/>
          <w:sz w:val="23"/>
          <w:szCs w:val="23"/>
        </w:rPr>
        <w:t>г</w:t>
      </w:r>
      <w:proofErr w:type="gramEnd"/>
      <w:r w:rsidRPr="00003CEB">
        <w:rPr>
          <w:rFonts w:ascii="Times New Roman" w:eastAsia="Times New Roman" w:hAnsi="Times New Roman" w:cs="Times New Roman"/>
          <w:color w:val="000000"/>
          <w:sz w:val="23"/>
          <w:szCs w:val="23"/>
        </w:rPr>
        <w:t>. Минска) в организации финансово-хозяйственной деятельности;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ведут работу по укреплению организационных структур ОСВОД, содействуют обеспечению их материально-техническими средствами;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осуществляют </w:t>
      </w:r>
      <w:proofErr w:type="gramStart"/>
      <w:r w:rsidRPr="00003CEB">
        <w:rPr>
          <w:rFonts w:ascii="Times New Roman" w:eastAsia="Times New Roman" w:hAnsi="Times New Roman" w:cs="Times New Roman"/>
          <w:color w:val="000000"/>
          <w:sz w:val="23"/>
          <w:szCs w:val="23"/>
        </w:rPr>
        <w:t>контроль за</w:t>
      </w:r>
      <w:proofErr w:type="gramEnd"/>
      <w:r w:rsidRPr="00003CEB">
        <w:rPr>
          <w:rFonts w:ascii="Times New Roman" w:eastAsia="Times New Roman" w:hAnsi="Times New Roman" w:cs="Times New Roman"/>
          <w:color w:val="000000"/>
          <w:sz w:val="23"/>
          <w:szCs w:val="23"/>
        </w:rPr>
        <w:t xml:space="preserve"> получением, учетом, эксплуатацией, хранением и списанием материально-технических ресурсов, а также ведением установленной отчетности;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представляют областные, Минскую городскую организационные структуры ОСВОД в государственных и других организациях на территории области (</w:t>
      </w:r>
      <w:proofErr w:type="gramStart"/>
      <w:r w:rsidRPr="00003CEB">
        <w:rPr>
          <w:rFonts w:ascii="Times New Roman" w:eastAsia="Times New Roman" w:hAnsi="Times New Roman" w:cs="Times New Roman"/>
          <w:color w:val="000000"/>
          <w:sz w:val="23"/>
          <w:szCs w:val="23"/>
        </w:rPr>
        <w:t>г</w:t>
      </w:r>
      <w:proofErr w:type="gramEnd"/>
      <w:r w:rsidRPr="00003CEB">
        <w:rPr>
          <w:rFonts w:ascii="Times New Roman" w:eastAsia="Times New Roman" w:hAnsi="Times New Roman" w:cs="Times New Roman"/>
          <w:color w:val="000000"/>
          <w:sz w:val="23"/>
          <w:szCs w:val="23"/>
        </w:rPr>
        <w:t>. Минска);</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установленном порядке принимают решения об исключении из состава областной или районной организационной структуры членов ОСВОД из числа физических или юридических лиц в случаях совершения ими проступка, дискредитирующего звание члена общества, или нарушения требований настоящего Устава, повлекшего подрыв авторитета либо причинение материального вреда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период между конференциями выводят из состава областного, Минского городского совета и его президиума членов, ненадлежащим образом исполняющих свои обязанности;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осуществляют иную деятельность в соответствии со своей компетенцией.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период между пленумами советов областных, Минской городской организаций ОСВОД текущее руководство их деятельностью осуществляют президиумы советов. Количество членов президиума определяется советом областной, Минской городской организации ОСВОД. Председателем президиума по должности является председатель областного, Минского городского совета ОСВОД, который ведет его заседания.</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Президиум областного, Минского городского совета ОСВОД созывается по мере необходимости, но не реже одного раза в полугодие.</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период между пленумами советов областных, Минской городской организаций ОСВОД их президиумы пользуются полномочиями советов областных, Минской городской организаций ОСВОД, определенными настоящим Уставом.</w:t>
      </w:r>
    </w:p>
    <w:p w:rsidR="00003CEB" w:rsidRPr="00003CEB" w:rsidRDefault="00003CEB" w:rsidP="00003CEB">
      <w:pPr>
        <w:numPr>
          <w:ilvl w:val="0"/>
          <w:numId w:val="22"/>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Районные (городские) организации ОСВОД создаются при наличии на территории района (города) не менее трех первичных организаций и работают под руководством президиумов областных, Минского городского советов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Высшим органом районной (городской) организации является собрание председателей первичных организаций и уполномоченных представителей юридических лиц, являющихся членами ОСВОД, которое проводится по мере необходимости, но не реже одного раза в два года.</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Районные (городские) организации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создают на соответствующей территории первичные организации, ведут их учет, принимают в члены ОСВОД юридические лица;</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организуют среди членов ОСВОД и населения работу по разъяснению целей и задач ОСВОД, изучению мер безопасности поведения на водах, а также распространяют передовой опыт работы первичных организаций;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организуют обучение населения приемам спасания и оказания помощи лицам, терпящим бедствие на водах, подготовку матросов-спасателей;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во взаимодействии с местными исполнительными и распорядительными органами и другими организациями проводят работу по обеспечению безопасных условий отдыха населения у воды.</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Собрание районной организации ОСВОД избирает президиум, осуществляющий руководство деятельностью районной организации. Председатель президиума является председателем районной организации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Председатель районной (городской) организации ОСВОД утверждается президиумом областного, Минского городского совета ОСВОД по согласованию с районным (городским) исполнительным комитетом.</w:t>
      </w:r>
    </w:p>
    <w:p w:rsidR="00003CEB" w:rsidRPr="00003CEB" w:rsidRDefault="00003CEB" w:rsidP="00003CEB">
      <w:pPr>
        <w:numPr>
          <w:ilvl w:val="0"/>
          <w:numId w:val="23"/>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lastRenderedPageBreak/>
        <w:t>Основой ОСВОД являются первичные организации, которые создаются районными и городскими организациями ОСВОД в организациях различных форм собственности при наличии не менее пяти членов ОСВОД. Высшим органом первичной организации является общее собрание, которое проводится по мере необходимости, но не реже одного раза в год. Собрание правомочно, если на нем присутствует более половины членов первичной организации.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период между собраниями руководство деятельностью первичной организации осуществляет председатель, избираемый на собрании первичной организации.</w:t>
      </w:r>
    </w:p>
    <w:p w:rsid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своей деятельности первичные организации ОСВОД руководствуются настоящим Уставом и решениями вышестоящих выборных органов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p>
    <w:p w:rsidR="00003CEB" w:rsidRDefault="00003CEB" w:rsidP="00003CEB">
      <w:pPr>
        <w:shd w:val="clear" w:color="auto" w:fill="FFFFFF"/>
        <w:spacing w:after="0" w:line="285" w:lineRule="atLeast"/>
        <w:jc w:val="center"/>
        <w:rPr>
          <w:rFonts w:ascii="Times New Roman" w:eastAsia="Times New Roman" w:hAnsi="Times New Roman" w:cs="Times New Roman"/>
          <w:b/>
          <w:bCs/>
          <w:color w:val="000000"/>
          <w:sz w:val="23"/>
        </w:rPr>
      </w:pPr>
      <w:r>
        <w:rPr>
          <w:rFonts w:ascii="Times New Roman" w:eastAsia="Times New Roman" w:hAnsi="Times New Roman" w:cs="Times New Roman"/>
          <w:b/>
          <w:bCs/>
          <w:color w:val="000000"/>
          <w:sz w:val="23"/>
          <w:lang w:val="en-US"/>
        </w:rPr>
        <w:t>V</w:t>
      </w:r>
      <w:r>
        <w:rPr>
          <w:rFonts w:ascii="Times New Roman" w:eastAsia="Times New Roman" w:hAnsi="Times New Roman" w:cs="Times New Roman"/>
          <w:b/>
          <w:bCs/>
          <w:color w:val="000000"/>
          <w:sz w:val="23"/>
        </w:rPr>
        <w:t xml:space="preserve">. </w:t>
      </w:r>
      <w:r w:rsidRPr="00003CEB">
        <w:rPr>
          <w:rFonts w:ascii="Times New Roman" w:eastAsia="Times New Roman" w:hAnsi="Times New Roman" w:cs="Times New Roman"/>
          <w:b/>
          <w:bCs/>
          <w:color w:val="000000"/>
          <w:sz w:val="23"/>
        </w:rPr>
        <w:t>СРЕДСТВА И ИМУЩЕСТВО</w:t>
      </w:r>
    </w:p>
    <w:p w:rsidR="00003CEB" w:rsidRPr="00003CEB" w:rsidRDefault="00003CEB" w:rsidP="00003CEB">
      <w:pPr>
        <w:shd w:val="clear" w:color="auto" w:fill="FFFFFF"/>
        <w:spacing w:after="0" w:line="285" w:lineRule="atLeast"/>
        <w:jc w:val="center"/>
        <w:rPr>
          <w:rFonts w:ascii="Times New Roman" w:eastAsia="Times New Roman" w:hAnsi="Times New Roman" w:cs="Times New Roman"/>
          <w:color w:val="000000"/>
          <w:sz w:val="23"/>
          <w:szCs w:val="23"/>
        </w:rPr>
      </w:pPr>
    </w:p>
    <w:p w:rsidR="00003CEB" w:rsidRPr="00003CEB" w:rsidRDefault="00003CEB" w:rsidP="00003CEB">
      <w:pPr>
        <w:shd w:val="clear" w:color="auto" w:fill="FFFFFF"/>
        <w:spacing w:after="0" w:line="285" w:lineRule="atLeast"/>
        <w:ind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30. </w:t>
      </w:r>
      <w:r w:rsidRPr="00003CEB">
        <w:rPr>
          <w:rFonts w:ascii="Times New Roman" w:eastAsia="Times New Roman" w:hAnsi="Times New Roman" w:cs="Times New Roman"/>
          <w:color w:val="000000"/>
          <w:sz w:val="23"/>
          <w:szCs w:val="23"/>
        </w:rPr>
        <w:t>ОСВОД может иметь в собственности любое имущество, необходимое для обеспечения его уставной деятельности, за исключением объектов, которые в соответствии с законодательством Республики Беларусь могут находиться только в собственности государства.</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В целях содействия в решении задач, предусмотренных</w:t>
      </w:r>
      <w:r w:rsidRPr="00003CEB">
        <w:rPr>
          <w:rFonts w:ascii="Times New Roman" w:eastAsia="Times New Roman" w:hAnsi="Times New Roman" w:cs="Times New Roman"/>
          <w:color w:val="000000"/>
          <w:sz w:val="23"/>
        </w:rPr>
        <w:t> </w:t>
      </w:r>
      <w:hyperlink r:id="rId7" w:anchor="L#Заг_Утв_1&amp;Point=9" w:history="1">
        <w:r w:rsidRPr="00003CEB">
          <w:rPr>
            <w:rFonts w:ascii="Times New Roman" w:eastAsia="Times New Roman" w:hAnsi="Times New Roman" w:cs="Times New Roman"/>
            <w:color w:val="FF6600"/>
            <w:sz w:val="23"/>
          </w:rPr>
          <w:t>пунктом 9</w:t>
        </w:r>
      </w:hyperlink>
      <w:r w:rsidRPr="00003CEB">
        <w:rPr>
          <w:rFonts w:ascii="Times New Roman" w:eastAsia="Times New Roman" w:hAnsi="Times New Roman" w:cs="Times New Roman"/>
          <w:color w:val="000000"/>
          <w:sz w:val="23"/>
        </w:rPr>
        <w:t> </w:t>
      </w:r>
      <w:r w:rsidRPr="00003CEB">
        <w:rPr>
          <w:rFonts w:ascii="Times New Roman" w:eastAsia="Times New Roman" w:hAnsi="Times New Roman" w:cs="Times New Roman"/>
          <w:color w:val="000000"/>
          <w:sz w:val="23"/>
          <w:szCs w:val="23"/>
        </w:rPr>
        <w:t>настоящего Устава, государственные органы, государственные организации и иные организации в порядке, установленном законодательными актами, могут передавать ОСВОД в собственность, аренду или в безвозмездное пользование технику, аппаратуру, оборудование и иное имущество, необходимое для выполнения этих задач.</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Имущество, приобретенное ОСВОД за счет государственных средств, является имуществом Республики Беларусь или административно-территориальной единицы и находится в безвозмездном пользовании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Оформление отношений по безвозмездному пользованию ОСВОД этим имуществом осуществляется в порядке, определенном Советом Министров Республики Беларусь.</w:t>
      </w:r>
    </w:p>
    <w:p w:rsidR="00003CEB" w:rsidRPr="00003CEB" w:rsidRDefault="00003CEB" w:rsidP="00003CEB">
      <w:pPr>
        <w:numPr>
          <w:ilvl w:val="0"/>
          <w:numId w:val="25"/>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Собственность ОСВОД является единой и неделимой. Порядок распоряжения ею определяется президиумом республиканского совета ОСВОД в соответствии с настоящим Уставом, а также законодательством Республики Беларусь. Имущество ОСВОД, закрепленное за организационными структурами, принадлежит им на праве оперативного управления.</w:t>
      </w:r>
    </w:p>
    <w:p w:rsidR="00003CEB" w:rsidRPr="00003CEB" w:rsidRDefault="00003CEB" w:rsidP="00003CEB">
      <w:pPr>
        <w:numPr>
          <w:ilvl w:val="0"/>
          <w:numId w:val="25"/>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Средства ОСВОД образуются </w:t>
      </w:r>
      <w:proofErr w:type="gramStart"/>
      <w:r w:rsidRPr="00003CEB">
        <w:rPr>
          <w:rFonts w:ascii="Times New Roman" w:eastAsia="Times New Roman" w:hAnsi="Times New Roman" w:cs="Times New Roman"/>
          <w:color w:val="000000"/>
          <w:sz w:val="23"/>
          <w:szCs w:val="23"/>
        </w:rPr>
        <w:t>из</w:t>
      </w:r>
      <w:proofErr w:type="gramEnd"/>
      <w:r w:rsidRPr="00003CEB">
        <w:rPr>
          <w:rFonts w:ascii="Times New Roman" w:eastAsia="Times New Roman" w:hAnsi="Times New Roman" w:cs="Times New Roman"/>
          <w:color w:val="000000"/>
          <w:sz w:val="23"/>
          <w:szCs w:val="23"/>
        </w:rPr>
        <w:t>:</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членских взносов физических и юридических лиц;</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безвозмездной (спонсорской) помощи юридических лиц и индивидуальных предпринимателей;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добровольных пожертвований;</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 xml:space="preserve">средств </w:t>
      </w:r>
      <w:proofErr w:type="gramStart"/>
      <w:r w:rsidRPr="00003CEB">
        <w:rPr>
          <w:rFonts w:ascii="Times New Roman" w:eastAsia="Times New Roman" w:hAnsi="Times New Roman" w:cs="Times New Roman"/>
          <w:color w:val="000000"/>
          <w:sz w:val="23"/>
          <w:szCs w:val="23"/>
        </w:rPr>
        <w:t>республиканского</w:t>
      </w:r>
      <w:proofErr w:type="gramEnd"/>
      <w:r w:rsidRPr="00003CEB">
        <w:rPr>
          <w:rFonts w:ascii="Times New Roman" w:eastAsia="Times New Roman" w:hAnsi="Times New Roman" w:cs="Times New Roman"/>
          <w:color w:val="000000"/>
          <w:sz w:val="23"/>
          <w:szCs w:val="23"/>
        </w:rPr>
        <w:t xml:space="preserve"> и местных бюджетов на содержание водолазно-спасательных служб;</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сдачи в аренду зданий, сооружений, автотранспорта и оборудования;</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доходов от выполнения работ по водолазному обследованию и очистке от посторонних предметов дна акватории, используемой для отдыха и купания населения;</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доходов от другой предпринимательской деятельности, а также иных источников, не запрещенных законодательством Республики Беларусь.</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Денежные средства ОСВОД расходуются на выполнение его государственно значимых задач, а также на выплату заработной платы и других вознаграждений, улучшение социально-бытовых условий штатных работников и членов ОСВОД, их премирование и поощрение в соответствии с настоящим Уставом и законодательством Республики Беларусь.</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Для финансирования уставной деятельности, целевых программ развития ОСВОД, удовлетворения социально-бытовых и культурных потребностей советами соответствующих организационных структур могут создаваться и использоваться в указанных целях специальные фонды и резервы. Порядок использования денежных средств этих фондов и резервов определяется президиумом республиканского совета ОСВОД.</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Члены ОСВОД не имеют права собственности на долю в имуществе ОСВОД. Имущество, переданное в собственность ОСВОД его членами, является собственностью ОСВОД.</w:t>
      </w:r>
    </w:p>
    <w:p w:rsidR="00003CEB" w:rsidRPr="00003CEB" w:rsidRDefault="00003CEB" w:rsidP="00003CEB">
      <w:pPr>
        <w:numPr>
          <w:ilvl w:val="0"/>
          <w:numId w:val="26"/>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lastRenderedPageBreak/>
        <w:t>ОСВОД ведет бухгалтерский, оперативный, статистический учеты имущества, находящегося в собственности и безвозмездном пользовании общества. В установленном законодательством порядке ОСВОД представляет в соответствующие государственные органы отчетность по всем видам деятельности.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ОСВОД несет ответственность за достоверность указанных в отчете сведений.</w:t>
      </w:r>
    </w:p>
    <w:p w:rsidR="00003CEB" w:rsidRDefault="00003CEB" w:rsidP="00003CEB">
      <w:pPr>
        <w:numPr>
          <w:ilvl w:val="0"/>
          <w:numId w:val="27"/>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ОСВОД не отвечает по обязательствам своих членов, равно как и члены не отвечают по обязательствам и долгам ОСВОД, если иное не предусмотрено законодательными актами.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p>
    <w:p w:rsidR="00003CEB" w:rsidRDefault="00003CEB" w:rsidP="00003CEB">
      <w:pPr>
        <w:shd w:val="clear" w:color="auto" w:fill="FFFFFF"/>
        <w:spacing w:after="0" w:line="285" w:lineRule="atLeast"/>
        <w:jc w:val="center"/>
        <w:rPr>
          <w:rFonts w:ascii="Times New Roman" w:eastAsia="Times New Roman" w:hAnsi="Times New Roman" w:cs="Times New Roman"/>
          <w:b/>
          <w:bCs/>
          <w:color w:val="000000"/>
          <w:sz w:val="23"/>
        </w:rPr>
      </w:pPr>
      <w:r w:rsidRPr="00003CEB">
        <w:rPr>
          <w:rFonts w:ascii="Times New Roman" w:eastAsia="Times New Roman" w:hAnsi="Times New Roman" w:cs="Times New Roman"/>
          <w:b/>
          <w:bCs/>
          <w:color w:val="000000"/>
          <w:sz w:val="23"/>
        </w:rPr>
        <w:t>VІ. ПРЕКРАЩЕНИЕ ДЕЯТЕЛЬНОСТИ ОСВОД</w:t>
      </w:r>
    </w:p>
    <w:p w:rsidR="00003CEB" w:rsidRPr="00003CEB" w:rsidRDefault="00003CEB" w:rsidP="00003CEB">
      <w:pPr>
        <w:shd w:val="clear" w:color="auto" w:fill="FFFFFF"/>
        <w:spacing w:after="0" w:line="285" w:lineRule="atLeast"/>
        <w:jc w:val="center"/>
        <w:rPr>
          <w:rFonts w:ascii="Times New Roman" w:eastAsia="Times New Roman" w:hAnsi="Times New Roman" w:cs="Times New Roman"/>
          <w:color w:val="000000"/>
          <w:sz w:val="23"/>
          <w:szCs w:val="23"/>
        </w:rPr>
      </w:pPr>
    </w:p>
    <w:p w:rsidR="00003CEB" w:rsidRPr="00003CEB" w:rsidRDefault="00003CEB" w:rsidP="00003CEB">
      <w:pPr>
        <w:numPr>
          <w:ilvl w:val="0"/>
          <w:numId w:val="28"/>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Деятельность ОСВОД может быть прекращена путем реорганизации или ликвидации.</w:t>
      </w:r>
    </w:p>
    <w:p w:rsidR="00003CEB" w:rsidRPr="00003CEB" w:rsidRDefault="00003CEB" w:rsidP="00003CEB">
      <w:pPr>
        <w:shd w:val="clear" w:color="auto" w:fill="FFFFFF"/>
        <w:spacing w:after="0" w:line="285" w:lineRule="atLeast"/>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Реорганизация или ликвидация осуществляются по решению съезда, если за это проголосовало не менее двух третей избранных делегатов.</w:t>
      </w:r>
    </w:p>
    <w:p w:rsidR="00003CEB" w:rsidRPr="00003CEB" w:rsidRDefault="00003CEB" w:rsidP="00003CEB">
      <w:pPr>
        <w:numPr>
          <w:ilvl w:val="0"/>
          <w:numId w:val="29"/>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ОСВОД может быть ликвидирован по решению Верховного Суда Республики Беларусь по представлению Министерства юстиции.</w:t>
      </w:r>
    </w:p>
    <w:p w:rsidR="00003CEB" w:rsidRPr="00003CEB" w:rsidRDefault="00003CEB" w:rsidP="00003CEB">
      <w:pPr>
        <w:numPr>
          <w:ilvl w:val="0"/>
          <w:numId w:val="29"/>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При ликвидации ОСВОД органом, принявшим решение о ликвидации, назначается ликвидационная комиссия.</w:t>
      </w:r>
    </w:p>
    <w:p w:rsidR="00003CEB" w:rsidRPr="00003CEB" w:rsidRDefault="00003CEB" w:rsidP="00003CEB">
      <w:pPr>
        <w:numPr>
          <w:ilvl w:val="0"/>
          <w:numId w:val="29"/>
        </w:numPr>
        <w:shd w:val="clear" w:color="auto" w:fill="FFFFFF"/>
        <w:spacing w:after="0" w:line="285" w:lineRule="atLeast"/>
        <w:ind w:left="0"/>
        <w:jc w:val="both"/>
        <w:rPr>
          <w:rFonts w:ascii="Times New Roman" w:eastAsia="Times New Roman" w:hAnsi="Times New Roman" w:cs="Times New Roman"/>
          <w:color w:val="000000"/>
          <w:sz w:val="23"/>
          <w:szCs w:val="23"/>
        </w:rPr>
      </w:pPr>
      <w:r w:rsidRPr="00003CEB">
        <w:rPr>
          <w:rFonts w:ascii="Times New Roman" w:eastAsia="Times New Roman" w:hAnsi="Times New Roman" w:cs="Times New Roman"/>
          <w:color w:val="000000"/>
          <w:sz w:val="23"/>
          <w:szCs w:val="23"/>
        </w:rPr>
        <w:t>При ликвидации имущество и денежные средства ОСВОД, оставшиеся после удовлетворения требований кредиторов, на которые Республика Беларусь имеет имущественные права, передаются в республиканскую собственность.</w:t>
      </w:r>
    </w:p>
    <w:p w:rsidR="00DB71CD" w:rsidRDefault="00DB71CD" w:rsidP="00003CEB">
      <w:pPr>
        <w:spacing w:after="0"/>
        <w:jc w:val="both"/>
      </w:pPr>
    </w:p>
    <w:sectPr w:rsidR="00DB71CD" w:rsidSect="00003CEB">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B8E"/>
    <w:multiLevelType w:val="multilevel"/>
    <w:tmpl w:val="A9E65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6318D"/>
    <w:multiLevelType w:val="multilevel"/>
    <w:tmpl w:val="637624B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D4CC6"/>
    <w:multiLevelType w:val="multilevel"/>
    <w:tmpl w:val="183066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E0A54B3"/>
    <w:multiLevelType w:val="multilevel"/>
    <w:tmpl w:val="2ED4FE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A04F2"/>
    <w:multiLevelType w:val="multilevel"/>
    <w:tmpl w:val="C54ED9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98650D"/>
    <w:multiLevelType w:val="multilevel"/>
    <w:tmpl w:val="D2441E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81900"/>
    <w:multiLevelType w:val="multilevel"/>
    <w:tmpl w:val="9F481B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818A4"/>
    <w:multiLevelType w:val="multilevel"/>
    <w:tmpl w:val="19B212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ED0E3D"/>
    <w:multiLevelType w:val="multilevel"/>
    <w:tmpl w:val="D57686A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F6E10"/>
    <w:multiLevelType w:val="multilevel"/>
    <w:tmpl w:val="6268B3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303AEB"/>
    <w:multiLevelType w:val="multilevel"/>
    <w:tmpl w:val="8E7E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553A8D"/>
    <w:multiLevelType w:val="multilevel"/>
    <w:tmpl w:val="F810340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3D68"/>
    <w:multiLevelType w:val="multilevel"/>
    <w:tmpl w:val="021669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46064E"/>
    <w:multiLevelType w:val="multilevel"/>
    <w:tmpl w:val="FF60B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F37BBC"/>
    <w:multiLevelType w:val="multilevel"/>
    <w:tmpl w:val="5A1E948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DB76B2"/>
    <w:multiLevelType w:val="multilevel"/>
    <w:tmpl w:val="A37AFC0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7D19DA"/>
    <w:multiLevelType w:val="multilevel"/>
    <w:tmpl w:val="F2FA0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83861"/>
    <w:multiLevelType w:val="multilevel"/>
    <w:tmpl w:val="2B78FFEE"/>
    <w:lvl w:ilvl="0">
      <w:start w:val="2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00D770F"/>
    <w:multiLevelType w:val="multilevel"/>
    <w:tmpl w:val="9B8A6F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CB0CED"/>
    <w:multiLevelType w:val="multilevel"/>
    <w:tmpl w:val="1756ACD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FB2377"/>
    <w:multiLevelType w:val="multilevel"/>
    <w:tmpl w:val="667AD08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853A26"/>
    <w:multiLevelType w:val="multilevel"/>
    <w:tmpl w:val="22B840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EE5215"/>
    <w:multiLevelType w:val="multilevel"/>
    <w:tmpl w:val="8F44946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F42CAC"/>
    <w:multiLevelType w:val="multilevel"/>
    <w:tmpl w:val="DBD4F1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E73741"/>
    <w:multiLevelType w:val="multilevel"/>
    <w:tmpl w:val="D0FE24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DC6433"/>
    <w:multiLevelType w:val="multilevel"/>
    <w:tmpl w:val="AB38393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5316F0"/>
    <w:multiLevelType w:val="multilevel"/>
    <w:tmpl w:val="4CD8502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A71450"/>
    <w:multiLevelType w:val="multilevel"/>
    <w:tmpl w:val="0652B6D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0241F1"/>
    <w:multiLevelType w:val="multilevel"/>
    <w:tmpl w:val="F6B646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0"/>
  </w:num>
  <w:num w:numId="4">
    <w:abstractNumId w:val="13"/>
  </w:num>
  <w:num w:numId="5">
    <w:abstractNumId w:val="6"/>
  </w:num>
  <w:num w:numId="6">
    <w:abstractNumId w:val="9"/>
  </w:num>
  <w:num w:numId="7">
    <w:abstractNumId w:val="18"/>
  </w:num>
  <w:num w:numId="8">
    <w:abstractNumId w:val="7"/>
  </w:num>
  <w:num w:numId="9">
    <w:abstractNumId w:val="28"/>
  </w:num>
  <w:num w:numId="10">
    <w:abstractNumId w:val="4"/>
  </w:num>
  <w:num w:numId="11">
    <w:abstractNumId w:val="21"/>
  </w:num>
  <w:num w:numId="12">
    <w:abstractNumId w:val="12"/>
  </w:num>
  <w:num w:numId="13">
    <w:abstractNumId w:val="23"/>
  </w:num>
  <w:num w:numId="14">
    <w:abstractNumId w:val="14"/>
  </w:num>
  <w:num w:numId="15">
    <w:abstractNumId w:val="3"/>
  </w:num>
  <w:num w:numId="16">
    <w:abstractNumId w:val="19"/>
  </w:num>
  <w:num w:numId="17">
    <w:abstractNumId w:val="1"/>
  </w:num>
  <w:num w:numId="18">
    <w:abstractNumId w:val="5"/>
  </w:num>
  <w:num w:numId="19">
    <w:abstractNumId w:val="24"/>
  </w:num>
  <w:num w:numId="20">
    <w:abstractNumId w:val="15"/>
  </w:num>
  <w:num w:numId="21">
    <w:abstractNumId w:val="20"/>
  </w:num>
  <w:num w:numId="22">
    <w:abstractNumId w:val="11"/>
  </w:num>
  <w:num w:numId="23">
    <w:abstractNumId w:val="17"/>
  </w:num>
  <w:num w:numId="24">
    <w:abstractNumId w:val="2"/>
  </w:num>
  <w:num w:numId="25">
    <w:abstractNumId w:val="8"/>
  </w:num>
  <w:num w:numId="26">
    <w:abstractNumId w:val="26"/>
  </w:num>
  <w:num w:numId="27">
    <w:abstractNumId w:val="27"/>
  </w:num>
  <w:num w:numId="28">
    <w:abstractNumId w:val="22"/>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3CEB"/>
    <w:rsid w:val="00003CEB"/>
    <w:rsid w:val="00DB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C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3CEB"/>
    <w:rPr>
      <w:b/>
      <w:bCs/>
    </w:rPr>
  </w:style>
  <w:style w:type="character" w:customStyle="1" w:styleId="apple-converted-space">
    <w:name w:val="apple-converted-space"/>
    <w:basedOn w:val="a0"/>
    <w:rsid w:val="00003CEB"/>
  </w:style>
  <w:style w:type="character" w:styleId="a5">
    <w:name w:val="Hyperlink"/>
    <w:basedOn w:val="a0"/>
    <w:uiPriority w:val="99"/>
    <w:semiHidden/>
    <w:unhideWhenUsed/>
    <w:rsid w:val="00003CEB"/>
    <w:rPr>
      <w:color w:val="0000FF"/>
      <w:u w:val="single"/>
    </w:rPr>
  </w:style>
</w:styles>
</file>

<file path=word/webSettings.xml><?xml version="1.0" encoding="utf-8"?>
<w:webSettings xmlns:r="http://schemas.openxmlformats.org/officeDocument/2006/relationships" xmlns:w="http://schemas.openxmlformats.org/wordprocessingml/2006/main">
  <w:divs>
    <w:div w:id="19622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gbor.by/wordpress/%d0%be%d1%81%d0%b2%d0%be%d0%b4/NC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bor.by/wordpress/%d0%be%d1%81%d0%b2%d0%be%d0%b4/NCPI" TargetMode="External"/><Relationship Id="rId5" Type="http://schemas.openxmlformats.org/officeDocument/2006/relationships/hyperlink" Target="http://www.gigbor.by/wordpress/%d0%be%d1%81%d0%b2%d0%be%d0%b4/NCP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4743</Words>
  <Characters>27038</Characters>
  <Application>Microsoft Office Word</Application>
  <DocSecurity>0</DocSecurity>
  <Lines>225</Lines>
  <Paragraphs>63</Paragraphs>
  <ScaleCrop>false</ScaleCrop>
  <Company>Speed_XP</Company>
  <LinksUpToDate>false</LinksUpToDate>
  <CharactersWithSpaces>31718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Бельская</dc:creator>
  <cp:keywords/>
  <dc:description/>
  <cp:lastModifiedBy>Ольга Бельская</cp:lastModifiedBy>
  <cp:revision>2</cp:revision>
  <dcterms:created xsi:type="dcterms:W3CDTF">2017-11-13T08:50:00Z</dcterms:created>
  <dcterms:modified xsi:type="dcterms:W3CDTF">2017-11-13T08:58:00Z</dcterms:modified>
</cp:coreProperties>
</file>