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79" w:rsidRDefault="00DC0F1D" w:rsidP="00DC0F1D">
      <w:pPr>
        <w:jc w:val="center"/>
      </w:pPr>
      <w:r>
        <w:t xml:space="preserve">Телефон доверия в Главном управлении по здравоохранению Минского облисполкома, по которому можно сообщить о фактах коррупции в учреждениях здравоохранения, в том числе в учреждениях государственного санитарного надзора Минской области </w:t>
      </w:r>
      <w:r w:rsidRPr="00DC0F1D">
        <w:rPr>
          <w:b/>
        </w:rPr>
        <w:t>517 53 30</w:t>
      </w:r>
    </w:p>
    <w:sectPr w:rsidR="00693679" w:rsidSect="00693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characterSpacingControl w:val="doNotCompress"/>
  <w:compat/>
  <w:rsids>
    <w:rsidRoot w:val="00DC0F1D"/>
    <w:rsid w:val="00662648"/>
    <w:rsid w:val="00693679"/>
    <w:rsid w:val="008A1F42"/>
    <w:rsid w:val="00A75E5D"/>
    <w:rsid w:val="00DC0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</cp:revision>
  <dcterms:created xsi:type="dcterms:W3CDTF">2021-05-26T09:32:00Z</dcterms:created>
  <dcterms:modified xsi:type="dcterms:W3CDTF">2021-05-26T09:33:00Z</dcterms:modified>
</cp:coreProperties>
</file>